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4500"/>
        <w:gridCol w:w="2160"/>
        <w:gridCol w:w="1525"/>
      </w:tblGrid>
      <w:tr w:rsidR="00D7266A" w:rsidRPr="00C30746" w:rsidTr="0031312A">
        <w:tc>
          <w:tcPr>
            <w:tcW w:w="1165" w:type="dxa"/>
            <w:vAlign w:val="center"/>
          </w:tcPr>
          <w:p w:rsidR="00942225" w:rsidRPr="00C30746" w:rsidRDefault="0099070E" w:rsidP="008804E1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C3074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3CA9577B" wp14:editId="478DE9AB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-162560</wp:posOffset>
                  </wp:positionV>
                  <wp:extent cx="838200" cy="947420"/>
                  <wp:effectExtent l="0" t="0" r="0" b="5080"/>
                  <wp:wrapNone/>
                  <wp:docPr id="1" name="Picture 1" descr="C:\Users\wbhun\Pictures\GCPS Logo Se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bhun\Pictures\GCPS Logo Se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  <w:vAlign w:val="center"/>
          </w:tcPr>
          <w:p w:rsidR="00942225" w:rsidRPr="00C30746" w:rsidRDefault="008759C6" w:rsidP="00880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b/>
                <w:sz w:val="26"/>
                <w:szCs w:val="26"/>
              </w:rPr>
              <w:t>Supplemental Attachment No. 2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942225" w:rsidRPr="0099070E" w:rsidRDefault="00942225" w:rsidP="008804E1">
            <w:pPr>
              <w:jc w:val="right"/>
              <w:rPr>
                <w:rFonts w:ascii="Georgia" w:hAnsi="Georgia" w:cs="Arial"/>
                <w:sz w:val="96"/>
                <w:szCs w:val="96"/>
              </w:rPr>
            </w:pPr>
            <w:r w:rsidRPr="0099070E">
              <w:rPr>
                <w:rFonts w:ascii="Georgia" w:hAnsi="Georgia" w:cs="Arial"/>
                <w:sz w:val="96"/>
                <w:szCs w:val="96"/>
              </w:rPr>
              <w:t>GCS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942225" w:rsidRPr="00C30746" w:rsidRDefault="00942225" w:rsidP="008804E1">
            <w:pPr>
              <w:rPr>
                <w:rFonts w:ascii="Arial" w:hAnsi="Arial" w:cs="Arial"/>
              </w:rPr>
            </w:pPr>
            <w:r w:rsidRPr="00C30746">
              <w:rPr>
                <w:rFonts w:ascii="Arial" w:hAnsi="Arial" w:cs="Arial"/>
              </w:rPr>
              <w:t>GADSDEN</w:t>
            </w:r>
          </w:p>
          <w:p w:rsidR="00942225" w:rsidRPr="00C30746" w:rsidRDefault="00942225" w:rsidP="008804E1">
            <w:pPr>
              <w:rPr>
                <w:rFonts w:ascii="Arial" w:hAnsi="Arial" w:cs="Arial"/>
              </w:rPr>
            </w:pPr>
            <w:r w:rsidRPr="00C30746">
              <w:rPr>
                <w:rFonts w:ascii="Arial" w:hAnsi="Arial" w:cs="Arial"/>
              </w:rPr>
              <w:t>COUNTY</w:t>
            </w:r>
          </w:p>
          <w:p w:rsidR="00942225" w:rsidRPr="00C30746" w:rsidRDefault="00942225" w:rsidP="008804E1">
            <w:pPr>
              <w:rPr>
                <w:rFonts w:ascii="Arial" w:hAnsi="Arial" w:cs="Arial"/>
              </w:rPr>
            </w:pPr>
            <w:r w:rsidRPr="00C30746">
              <w:rPr>
                <w:rFonts w:ascii="Arial" w:hAnsi="Arial" w:cs="Arial"/>
              </w:rPr>
              <w:t>SCHOOLS</w:t>
            </w:r>
          </w:p>
        </w:tc>
      </w:tr>
    </w:tbl>
    <w:p w:rsidR="005E56C3" w:rsidRPr="00C30746" w:rsidRDefault="005E56C3" w:rsidP="008804E1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</w:rPr>
      </w:pPr>
    </w:p>
    <w:p w:rsidR="008804E1" w:rsidRDefault="008804E1" w:rsidP="008804E1">
      <w:pPr>
        <w:spacing w:after="0" w:line="240" w:lineRule="auto"/>
        <w:jc w:val="center"/>
        <w:rPr>
          <w:rFonts w:ascii="Arial" w:hAnsi="Arial" w:cs="Arial"/>
          <w:b/>
        </w:rPr>
      </w:pPr>
    </w:p>
    <w:p w:rsidR="00A362BB" w:rsidRPr="00C30746" w:rsidRDefault="00A362BB" w:rsidP="00A362BB">
      <w:pPr>
        <w:spacing w:after="0" w:line="240" w:lineRule="auto"/>
        <w:rPr>
          <w:rFonts w:ascii="Arial" w:hAnsi="Arial" w:cs="Arial"/>
          <w:b/>
        </w:rPr>
      </w:pPr>
      <w:r w:rsidRPr="00E256B1">
        <w:rPr>
          <w:rFonts w:ascii="Arial" w:hAnsi="Arial" w:cs="Arial"/>
          <w:b/>
        </w:rPr>
        <w:t>PROCEDURE IMPLEMENTING BOARD POLICY 6320</w:t>
      </w:r>
    </w:p>
    <w:p w:rsidR="005B3EC9" w:rsidRDefault="00E774A5" w:rsidP="008804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GADSDEN COUNTY SCHOOLS’ FRONT</w:t>
      </w:r>
      <w:r w:rsidR="005B3EC9">
        <w:rPr>
          <w:rFonts w:ascii="Arial" w:hAnsi="Arial" w:cs="Arial"/>
        </w:rPr>
        <w:t xml:space="preserve"> END SPECIFICATIONS </w:t>
      </w:r>
      <w:r>
        <w:rPr>
          <w:rFonts w:ascii="Arial" w:hAnsi="Arial" w:cs="Arial"/>
        </w:rPr>
        <w:t xml:space="preserve">FOR CONSTRUCTION, DIVISION 00 – PROCUREMENT AND CONTRACTING REQUIREMENTS AND </w:t>
      </w:r>
    </w:p>
    <w:p w:rsidR="00675916" w:rsidRPr="00C30746" w:rsidRDefault="00E774A5" w:rsidP="008804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DIVISION 01 – GENERAL REQUIREMENTS. </w:t>
      </w:r>
    </w:p>
    <w:p w:rsidR="008804E1" w:rsidRPr="00C30746" w:rsidRDefault="008804E1" w:rsidP="008804E1">
      <w:pPr>
        <w:spacing w:after="0" w:line="240" w:lineRule="auto"/>
        <w:jc w:val="both"/>
        <w:rPr>
          <w:rFonts w:ascii="Arial" w:hAnsi="Arial" w:cs="Arial"/>
        </w:rPr>
      </w:pPr>
    </w:p>
    <w:p w:rsidR="008804E1" w:rsidRDefault="0099070E" w:rsidP="008804E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</w:t>
      </w:r>
      <w:r w:rsidR="008804E1" w:rsidRPr="00C30746">
        <w:rPr>
          <w:rFonts w:ascii="Arial" w:hAnsi="Arial" w:cs="Arial"/>
          <w:b/>
        </w:rPr>
        <w:t xml:space="preserve"> 1 – SUMMARY</w:t>
      </w:r>
      <w:r w:rsidR="00510411" w:rsidRPr="00C30746">
        <w:rPr>
          <w:rFonts w:ascii="Arial" w:hAnsi="Arial" w:cs="Arial"/>
          <w:b/>
        </w:rPr>
        <w:t xml:space="preserve"> </w:t>
      </w:r>
    </w:p>
    <w:p w:rsidR="00C30746" w:rsidRPr="00C30746" w:rsidRDefault="00C30746" w:rsidP="008804E1">
      <w:pPr>
        <w:spacing w:after="0" w:line="240" w:lineRule="auto"/>
        <w:jc w:val="both"/>
        <w:rPr>
          <w:rFonts w:ascii="Arial" w:hAnsi="Arial" w:cs="Arial"/>
          <w:b/>
        </w:rPr>
      </w:pPr>
    </w:p>
    <w:p w:rsidR="00645921" w:rsidRDefault="005B3EC9" w:rsidP="008804E1">
      <w:pPr>
        <w:pStyle w:val="ListParagraph"/>
        <w:numPr>
          <w:ilvl w:val="1"/>
          <w:numId w:val="1"/>
        </w:numPr>
        <w:spacing w:after="0" w:line="240" w:lineRule="auto"/>
        <w:ind w:left="720" w:hanging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Front End specifications are the </w:t>
      </w:r>
      <w:r w:rsidR="002E78FA">
        <w:rPr>
          <w:rFonts w:ascii="Arial" w:hAnsi="Arial" w:cs="Arial"/>
        </w:rPr>
        <w:t xml:space="preserve">Owner’s </w:t>
      </w:r>
      <w:r>
        <w:rPr>
          <w:rFonts w:ascii="Arial" w:hAnsi="Arial" w:cs="Arial"/>
        </w:rPr>
        <w:t xml:space="preserve">administrative, performance and payment requirements for construction projects. </w:t>
      </w:r>
    </w:p>
    <w:p w:rsidR="008E36BA" w:rsidRDefault="008E36BA" w:rsidP="008E36BA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2E78FA" w:rsidRDefault="008E36BA" w:rsidP="008804E1">
      <w:pPr>
        <w:pStyle w:val="ListParagraph"/>
        <w:numPr>
          <w:ilvl w:val="1"/>
          <w:numId w:val="1"/>
        </w:numPr>
        <w:spacing w:after="0" w:line="240" w:lineRule="auto"/>
        <w:ind w:left="720" w:hanging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These requirements shall be incorporated </w:t>
      </w:r>
      <w:r w:rsidR="008138D5">
        <w:rPr>
          <w:rFonts w:ascii="Arial" w:hAnsi="Arial" w:cs="Arial"/>
        </w:rPr>
        <w:t xml:space="preserve">by reference </w:t>
      </w:r>
      <w:r>
        <w:rPr>
          <w:rFonts w:ascii="Arial" w:hAnsi="Arial" w:cs="Arial"/>
        </w:rPr>
        <w:t xml:space="preserve">into </w:t>
      </w:r>
      <w:r w:rsidR="008138D5">
        <w:rPr>
          <w:rFonts w:ascii="Arial" w:hAnsi="Arial" w:cs="Arial"/>
        </w:rPr>
        <w:t xml:space="preserve">the contract with the contractor and </w:t>
      </w:r>
      <w:r>
        <w:rPr>
          <w:rFonts w:ascii="Arial" w:hAnsi="Arial" w:cs="Arial"/>
        </w:rPr>
        <w:t>all contracts between the Contractor and Subcontractors</w:t>
      </w:r>
      <w:r w:rsidR="008138D5">
        <w:rPr>
          <w:rFonts w:ascii="Arial" w:hAnsi="Arial" w:cs="Arial"/>
        </w:rPr>
        <w:t>.</w:t>
      </w:r>
    </w:p>
    <w:p w:rsidR="008138D5" w:rsidRPr="008138D5" w:rsidRDefault="008138D5" w:rsidP="008138D5">
      <w:pPr>
        <w:pStyle w:val="ListParagraph"/>
        <w:rPr>
          <w:rFonts w:ascii="Arial" w:hAnsi="Arial" w:cs="Arial"/>
        </w:rPr>
      </w:pPr>
    </w:p>
    <w:p w:rsidR="008138D5" w:rsidRDefault="0063708A" w:rsidP="008804E1">
      <w:pPr>
        <w:pStyle w:val="ListParagraph"/>
        <w:numPr>
          <w:ilvl w:val="1"/>
          <w:numId w:val="1"/>
        </w:numPr>
        <w:spacing w:after="0" w:line="240" w:lineRule="auto"/>
        <w:ind w:left="720" w:hanging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Prior to the start of each</w:t>
      </w:r>
      <w:r w:rsidR="00615D52">
        <w:rPr>
          <w:rFonts w:ascii="Arial" w:hAnsi="Arial" w:cs="Arial"/>
          <w:color w:val="000000"/>
        </w:rPr>
        <w:t xml:space="preserve"> project</w:t>
      </w:r>
      <w:r>
        <w:rPr>
          <w:rFonts w:ascii="Arial" w:hAnsi="Arial" w:cs="Arial"/>
          <w:color w:val="000000"/>
        </w:rPr>
        <w:t xml:space="preserve"> the requirements shall be r</w:t>
      </w:r>
      <w:r w:rsidR="00141EAD">
        <w:rPr>
          <w:rFonts w:ascii="Arial" w:hAnsi="Arial" w:cs="Arial"/>
          <w:color w:val="000000"/>
        </w:rPr>
        <w:t>eviewed and adjusted as necessary</w:t>
      </w:r>
      <w:r>
        <w:rPr>
          <w:rFonts w:ascii="Arial" w:hAnsi="Arial" w:cs="Arial"/>
          <w:color w:val="000000"/>
        </w:rPr>
        <w:t xml:space="preserve"> to fit specific project needs and stay current with laws and standards.</w:t>
      </w:r>
    </w:p>
    <w:p w:rsidR="006F0390" w:rsidRDefault="006F0390" w:rsidP="006F0390">
      <w:pPr>
        <w:spacing w:after="0" w:line="240" w:lineRule="auto"/>
        <w:jc w:val="both"/>
        <w:rPr>
          <w:rFonts w:ascii="Arial" w:hAnsi="Arial" w:cs="Arial"/>
        </w:rPr>
      </w:pPr>
    </w:p>
    <w:p w:rsidR="00A5433C" w:rsidRDefault="0099070E" w:rsidP="00A5433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</w:t>
      </w:r>
      <w:r w:rsidR="00A5433C">
        <w:rPr>
          <w:rFonts w:ascii="Arial" w:hAnsi="Arial" w:cs="Arial"/>
          <w:b/>
        </w:rPr>
        <w:t xml:space="preserve"> 2</w:t>
      </w:r>
      <w:r w:rsidR="002B145A">
        <w:rPr>
          <w:rFonts w:ascii="Arial" w:hAnsi="Arial" w:cs="Arial"/>
          <w:b/>
        </w:rPr>
        <w:t xml:space="preserve"> – </w:t>
      </w:r>
      <w:r w:rsidR="00645921" w:rsidRPr="00C30746">
        <w:rPr>
          <w:rFonts w:ascii="Arial" w:hAnsi="Arial" w:cs="Arial"/>
          <w:b/>
        </w:rPr>
        <w:t>GENERAL REQUIREMENTS</w:t>
      </w:r>
      <w:r>
        <w:rPr>
          <w:rFonts w:ascii="Arial" w:hAnsi="Arial" w:cs="Arial"/>
          <w:b/>
        </w:rPr>
        <w:t xml:space="preserve"> </w:t>
      </w:r>
    </w:p>
    <w:p w:rsidR="00A5433C" w:rsidRPr="00A5433C" w:rsidRDefault="00A5433C" w:rsidP="006F0390">
      <w:pPr>
        <w:spacing w:after="0" w:line="240" w:lineRule="auto"/>
        <w:jc w:val="both"/>
        <w:rPr>
          <w:rFonts w:ascii="Arial" w:hAnsi="Arial" w:cs="Arial"/>
        </w:rPr>
      </w:pPr>
    </w:p>
    <w:p w:rsidR="004B527F" w:rsidRPr="00E414E2" w:rsidRDefault="0063708A" w:rsidP="008138D5">
      <w:pPr>
        <w:pStyle w:val="ListParagraph"/>
        <w:numPr>
          <w:ilvl w:val="1"/>
          <w:numId w:val="17"/>
        </w:numPr>
        <w:spacing w:after="0" w:line="240" w:lineRule="auto"/>
        <w:ind w:left="720" w:hanging="72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This procedure </w:t>
      </w:r>
      <w:r w:rsidR="00E414E2">
        <w:rPr>
          <w:rFonts w:ascii="Arial" w:hAnsi="Arial" w:cs="Arial"/>
        </w:rPr>
        <w:t xml:space="preserve">establishes requirements for </w:t>
      </w:r>
      <w:r w:rsidR="00FA7706">
        <w:rPr>
          <w:rFonts w:ascii="Arial" w:hAnsi="Arial" w:cs="Arial"/>
        </w:rPr>
        <w:t xml:space="preserve">construction which include </w:t>
      </w:r>
      <w:r w:rsidR="00E414E2">
        <w:rPr>
          <w:rFonts w:ascii="Arial" w:hAnsi="Arial" w:cs="Arial"/>
        </w:rPr>
        <w:t>the following:</w:t>
      </w:r>
    </w:p>
    <w:p w:rsidR="00391C73" w:rsidRPr="00391C73" w:rsidRDefault="00391C73" w:rsidP="00391C73">
      <w:pPr>
        <w:pStyle w:val="ListParagraph"/>
        <w:spacing w:after="0" w:line="240" w:lineRule="auto"/>
        <w:ind w:left="1260"/>
        <w:contextualSpacing w:val="0"/>
        <w:jc w:val="both"/>
        <w:rPr>
          <w:rFonts w:ascii="Arial" w:hAnsi="Arial" w:cs="Arial"/>
          <w:b/>
        </w:rPr>
      </w:pPr>
    </w:p>
    <w:p w:rsidR="00E414E2" w:rsidRPr="007C4ABD" w:rsidRDefault="007C4ABD" w:rsidP="007C4ABD">
      <w:pPr>
        <w:pStyle w:val="ListParagraph"/>
        <w:numPr>
          <w:ilvl w:val="2"/>
          <w:numId w:val="17"/>
        </w:numPr>
        <w:spacing w:after="0" w:line="240" w:lineRule="auto"/>
        <w:ind w:left="1260" w:hanging="54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Bidding procedure – Section 00204</w:t>
      </w:r>
    </w:p>
    <w:p w:rsidR="00391C73" w:rsidRDefault="00391C73" w:rsidP="00391C73">
      <w:pPr>
        <w:pStyle w:val="ListParagraph"/>
        <w:spacing w:after="0" w:line="240" w:lineRule="auto"/>
        <w:ind w:left="1260"/>
        <w:contextualSpacing w:val="0"/>
        <w:jc w:val="both"/>
        <w:rPr>
          <w:rFonts w:ascii="Arial" w:hAnsi="Arial" w:cs="Arial"/>
        </w:rPr>
      </w:pPr>
    </w:p>
    <w:p w:rsidR="00F16A0E" w:rsidRDefault="00F16A0E" w:rsidP="007C4ABD">
      <w:pPr>
        <w:pStyle w:val="ListParagraph"/>
        <w:numPr>
          <w:ilvl w:val="2"/>
          <w:numId w:val="17"/>
        </w:numPr>
        <w:spacing w:after="0" w:line="240" w:lineRule="auto"/>
        <w:ind w:left="1260" w:hanging="54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Subcontractors – Section 00720 &amp; 00730, Article 5</w:t>
      </w:r>
    </w:p>
    <w:p w:rsidR="00391C73" w:rsidRDefault="00391C73" w:rsidP="00391C73">
      <w:pPr>
        <w:pStyle w:val="ListParagraph"/>
        <w:spacing w:after="0" w:line="240" w:lineRule="auto"/>
        <w:ind w:left="1260"/>
        <w:contextualSpacing w:val="0"/>
        <w:jc w:val="both"/>
        <w:rPr>
          <w:rFonts w:ascii="Arial" w:hAnsi="Arial" w:cs="Arial"/>
        </w:rPr>
      </w:pPr>
    </w:p>
    <w:p w:rsidR="00FA7706" w:rsidRDefault="00FA7706" w:rsidP="007C4ABD">
      <w:pPr>
        <w:pStyle w:val="ListParagraph"/>
        <w:numPr>
          <w:ilvl w:val="2"/>
          <w:numId w:val="17"/>
        </w:numPr>
        <w:spacing w:after="0" w:line="240" w:lineRule="auto"/>
        <w:ind w:left="1260" w:hanging="54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Changes in work – Section 00720 &amp; 00730, Article 7 </w:t>
      </w:r>
    </w:p>
    <w:p w:rsidR="00391C73" w:rsidRDefault="00391C73" w:rsidP="00391C73">
      <w:pPr>
        <w:pStyle w:val="ListParagraph"/>
        <w:spacing w:after="0" w:line="240" w:lineRule="auto"/>
        <w:ind w:left="1260"/>
        <w:contextualSpacing w:val="0"/>
        <w:jc w:val="both"/>
        <w:rPr>
          <w:rFonts w:ascii="Arial" w:hAnsi="Arial" w:cs="Arial"/>
        </w:rPr>
      </w:pPr>
    </w:p>
    <w:p w:rsidR="00F16A0E" w:rsidRDefault="00F16A0E" w:rsidP="007C4ABD">
      <w:pPr>
        <w:pStyle w:val="ListParagraph"/>
        <w:numPr>
          <w:ilvl w:val="2"/>
          <w:numId w:val="17"/>
        </w:numPr>
        <w:spacing w:after="0" w:line="240" w:lineRule="auto"/>
        <w:ind w:left="1260" w:hanging="54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Time and Liquidated Damages – Section 00720 &amp; 00730, Article 8</w:t>
      </w:r>
    </w:p>
    <w:p w:rsidR="00391C73" w:rsidRDefault="00391C73" w:rsidP="00391C73">
      <w:pPr>
        <w:pStyle w:val="ListParagraph"/>
        <w:spacing w:after="0" w:line="240" w:lineRule="auto"/>
        <w:ind w:left="1260"/>
        <w:contextualSpacing w:val="0"/>
        <w:jc w:val="both"/>
        <w:rPr>
          <w:rFonts w:ascii="Arial" w:hAnsi="Arial" w:cs="Arial"/>
        </w:rPr>
      </w:pPr>
    </w:p>
    <w:p w:rsidR="007C4ABD" w:rsidRDefault="00141EAD" w:rsidP="007C4ABD">
      <w:pPr>
        <w:pStyle w:val="ListParagraph"/>
        <w:numPr>
          <w:ilvl w:val="2"/>
          <w:numId w:val="17"/>
        </w:numPr>
        <w:spacing w:after="0" w:line="240" w:lineRule="auto"/>
        <w:ind w:left="1260" w:hanging="540"/>
        <w:contextualSpacing w:val="0"/>
        <w:jc w:val="both"/>
        <w:rPr>
          <w:rFonts w:ascii="Arial" w:hAnsi="Arial" w:cs="Arial"/>
        </w:rPr>
      </w:pPr>
      <w:r w:rsidRPr="00141EAD">
        <w:rPr>
          <w:rFonts w:ascii="Arial" w:hAnsi="Arial" w:cs="Arial"/>
        </w:rPr>
        <w:t>Contractor</w:t>
      </w:r>
      <w:r w:rsidR="00FA7706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nsurance </w:t>
      </w:r>
      <w:r w:rsidR="00FA7706">
        <w:rPr>
          <w:rFonts w:ascii="Arial" w:hAnsi="Arial" w:cs="Arial"/>
        </w:rPr>
        <w:t xml:space="preserve">and Bond </w:t>
      </w:r>
      <w:r>
        <w:rPr>
          <w:rFonts w:ascii="Arial" w:hAnsi="Arial" w:cs="Arial"/>
        </w:rPr>
        <w:t>requirements – Section 00720 &amp; 00730</w:t>
      </w:r>
      <w:r w:rsidR="00FA7706">
        <w:rPr>
          <w:rFonts w:ascii="Arial" w:hAnsi="Arial" w:cs="Arial"/>
        </w:rPr>
        <w:t>, Article 11</w:t>
      </w:r>
    </w:p>
    <w:p w:rsidR="00391C73" w:rsidRDefault="00391C73" w:rsidP="00391C73">
      <w:pPr>
        <w:pStyle w:val="ListParagraph"/>
        <w:spacing w:after="0" w:line="240" w:lineRule="auto"/>
        <w:ind w:left="1260"/>
        <w:contextualSpacing w:val="0"/>
        <w:jc w:val="both"/>
        <w:rPr>
          <w:rFonts w:ascii="Arial" w:hAnsi="Arial" w:cs="Arial"/>
        </w:rPr>
      </w:pPr>
    </w:p>
    <w:p w:rsidR="00F16A0E" w:rsidRDefault="00F16A0E" w:rsidP="007C4ABD">
      <w:pPr>
        <w:pStyle w:val="ListParagraph"/>
        <w:numPr>
          <w:ilvl w:val="2"/>
          <w:numId w:val="17"/>
        </w:numPr>
        <w:spacing w:after="0" w:line="240" w:lineRule="auto"/>
        <w:ind w:left="1260" w:hanging="54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Claims and Disputes – Section 00720 &amp; 00730, Article 15</w:t>
      </w:r>
    </w:p>
    <w:p w:rsidR="00391C73" w:rsidRDefault="00391C73" w:rsidP="00391C73">
      <w:pPr>
        <w:pStyle w:val="ListParagraph"/>
        <w:spacing w:after="0" w:line="240" w:lineRule="auto"/>
        <w:ind w:left="1260"/>
        <w:contextualSpacing w:val="0"/>
        <w:jc w:val="both"/>
        <w:rPr>
          <w:rFonts w:ascii="Arial" w:hAnsi="Arial" w:cs="Arial"/>
        </w:rPr>
      </w:pPr>
    </w:p>
    <w:p w:rsidR="006557FE" w:rsidRDefault="006557FE" w:rsidP="007C4ABD">
      <w:pPr>
        <w:pStyle w:val="ListParagraph"/>
        <w:numPr>
          <w:ilvl w:val="2"/>
          <w:numId w:val="17"/>
        </w:numPr>
        <w:spacing w:after="0" w:line="240" w:lineRule="auto"/>
        <w:ind w:left="1260" w:hanging="54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Product Evaluation – Section 01110</w:t>
      </w:r>
    </w:p>
    <w:p w:rsidR="00391C73" w:rsidRDefault="00391C73" w:rsidP="00391C73">
      <w:pPr>
        <w:pStyle w:val="ListParagraph"/>
        <w:spacing w:after="0" w:line="240" w:lineRule="auto"/>
        <w:ind w:left="1260"/>
        <w:contextualSpacing w:val="0"/>
        <w:jc w:val="both"/>
        <w:rPr>
          <w:rFonts w:ascii="Arial" w:hAnsi="Arial" w:cs="Arial"/>
        </w:rPr>
      </w:pPr>
    </w:p>
    <w:p w:rsidR="006557FE" w:rsidRDefault="006557FE" w:rsidP="007C4ABD">
      <w:pPr>
        <w:pStyle w:val="ListParagraph"/>
        <w:numPr>
          <w:ilvl w:val="2"/>
          <w:numId w:val="17"/>
        </w:numPr>
        <w:spacing w:after="0" w:line="240" w:lineRule="auto"/>
        <w:ind w:left="1260" w:hanging="54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Contract Modification – Section 01260</w:t>
      </w:r>
    </w:p>
    <w:p w:rsidR="00391C73" w:rsidRDefault="00391C73" w:rsidP="00391C73">
      <w:pPr>
        <w:pStyle w:val="ListParagraph"/>
        <w:spacing w:after="0" w:line="240" w:lineRule="auto"/>
        <w:ind w:left="1260"/>
        <w:contextualSpacing w:val="0"/>
        <w:jc w:val="both"/>
        <w:rPr>
          <w:rFonts w:ascii="Arial" w:hAnsi="Arial" w:cs="Arial"/>
        </w:rPr>
      </w:pPr>
    </w:p>
    <w:p w:rsidR="006557FE" w:rsidRDefault="006557FE" w:rsidP="007C4ABD">
      <w:pPr>
        <w:pStyle w:val="ListParagraph"/>
        <w:numPr>
          <w:ilvl w:val="2"/>
          <w:numId w:val="17"/>
        </w:numPr>
        <w:spacing w:after="0" w:line="240" w:lineRule="auto"/>
        <w:ind w:left="1260" w:hanging="54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Schedule of Values and </w:t>
      </w:r>
      <w:r w:rsidR="008B1100">
        <w:rPr>
          <w:rFonts w:ascii="Arial" w:hAnsi="Arial" w:cs="Arial"/>
        </w:rPr>
        <w:t>Payments – Section 01290</w:t>
      </w:r>
    </w:p>
    <w:p w:rsidR="00391C73" w:rsidRDefault="00391C73" w:rsidP="00391C73">
      <w:pPr>
        <w:pStyle w:val="ListParagraph"/>
        <w:spacing w:after="0" w:line="240" w:lineRule="auto"/>
        <w:ind w:left="1260"/>
        <w:contextualSpacing w:val="0"/>
        <w:jc w:val="both"/>
        <w:rPr>
          <w:rFonts w:ascii="Arial" w:hAnsi="Arial" w:cs="Arial"/>
        </w:rPr>
      </w:pPr>
    </w:p>
    <w:p w:rsidR="008B1100" w:rsidRDefault="008B1100" w:rsidP="007C4ABD">
      <w:pPr>
        <w:pStyle w:val="ListParagraph"/>
        <w:numPr>
          <w:ilvl w:val="2"/>
          <w:numId w:val="17"/>
        </w:numPr>
        <w:spacing w:after="0" w:line="240" w:lineRule="auto"/>
        <w:ind w:left="1260" w:hanging="54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Construction Progress Documentation – Section 01320</w:t>
      </w:r>
    </w:p>
    <w:p w:rsidR="00391C73" w:rsidRDefault="00391C73" w:rsidP="00391C73">
      <w:pPr>
        <w:pStyle w:val="ListParagraph"/>
        <w:spacing w:after="0" w:line="240" w:lineRule="auto"/>
        <w:ind w:left="1260"/>
        <w:contextualSpacing w:val="0"/>
        <w:jc w:val="both"/>
        <w:rPr>
          <w:rFonts w:ascii="Arial" w:hAnsi="Arial" w:cs="Arial"/>
        </w:rPr>
      </w:pPr>
    </w:p>
    <w:p w:rsidR="008B1100" w:rsidRDefault="008B1100" w:rsidP="007C4ABD">
      <w:pPr>
        <w:pStyle w:val="ListParagraph"/>
        <w:numPr>
          <w:ilvl w:val="2"/>
          <w:numId w:val="17"/>
        </w:numPr>
        <w:spacing w:after="0" w:line="240" w:lineRule="auto"/>
        <w:ind w:left="1260" w:hanging="54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Submittal Procedures – Section 01330</w:t>
      </w:r>
    </w:p>
    <w:p w:rsidR="00391C73" w:rsidRDefault="00391C73" w:rsidP="00391C73">
      <w:pPr>
        <w:pStyle w:val="ListParagraph"/>
        <w:spacing w:after="0" w:line="240" w:lineRule="auto"/>
        <w:ind w:left="1260"/>
        <w:contextualSpacing w:val="0"/>
        <w:jc w:val="both"/>
        <w:rPr>
          <w:rFonts w:ascii="Arial" w:hAnsi="Arial" w:cs="Arial"/>
        </w:rPr>
      </w:pPr>
    </w:p>
    <w:p w:rsidR="008B1100" w:rsidRDefault="008B1100" w:rsidP="007C4ABD">
      <w:pPr>
        <w:pStyle w:val="ListParagraph"/>
        <w:numPr>
          <w:ilvl w:val="2"/>
          <w:numId w:val="17"/>
        </w:numPr>
        <w:spacing w:after="0" w:line="240" w:lineRule="auto"/>
        <w:ind w:left="1260" w:hanging="54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Closeout Procedure – Section 01770</w:t>
      </w:r>
    </w:p>
    <w:p w:rsidR="00FA7706" w:rsidRPr="00141EAD" w:rsidRDefault="00FA7706" w:rsidP="00FA7706">
      <w:pPr>
        <w:pStyle w:val="ListParagraph"/>
        <w:spacing w:after="0" w:line="240" w:lineRule="auto"/>
        <w:ind w:left="1260"/>
        <w:contextualSpacing w:val="0"/>
        <w:jc w:val="both"/>
        <w:rPr>
          <w:rFonts w:ascii="Arial" w:hAnsi="Arial" w:cs="Arial"/>
        </w:rPr>
      </w:pPr>
    </w:p>
    <w:p w:rsidR="007C4ABD" w:rsidRPr="008138D5" w:rsidRDefault="007C4ABD" w:rsidP="008138D5">
      <w:pPr>
        <w:pStyle w:val="ListParagraph"/>
        <w:numPr>
          <w:ilvl w:val="1"/>
          <w:numId w:val="17"/>
        </w:numPr>
        <w:spacing w:after="0" w:line="240" w:lineRule="auto"/>
        <w:ind w:left="720" w:hanging="720"/>
        <w:contextualSpacing w:val="0"/>
        <w:jc w:val="both"/>
        <w:rPr>
          <w:rFonts w:ascii="Arial" w:hAnsi="Arial" w:cs="Arial"/>
          <w:b/>
        </w:rPr>
      </w:pPr>
    </w:p>
    <w:p w:rsidR="008138D5" w:rsidRPr="00C30746" w:rsidRDefault="008138D5" w:rsidP="008138D5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b/>
        </w:rPr>
      </w:pPr>
    </w:p>
    <w:p w:rsidR="00A2499A" w:rsidRPr="008B1100" w:rsidRDefault="00A2499A" w:rsidP="008B1100">
      <w:pPr>
        <w:spacing w:after="0" w:line="240" w:lineRule="auto"/>
        <w:jc w:val="both"/>
        <w:rPr>
          <w:rFonts w:ascii="Arial" w:hAnsi="Arial" w:cs="Arial"/>
          <w:b/>
        </w:rPr>
      </w:pPr>
    </w:p>
    <w:sectPr w:rsidR="00A2499A" w:rsidRPr="008B1100" w:rsidSect="004A1CB4">
      <w:footerReference w:type="default" r:id="rId8"/>
      <w:pgSz w:w="12240" w:h="15840"/>
      <w:pgMar w:top="1080" w:right="1440" w:bottom="10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59" w:rsidRDefault="000F6659" w:rsidP="00F301DD">
      <w:pPr>
        <w:spacing w:after="0" w:line="240" w:lineRule="auto"/>
      </w:pPr>
      <w:r>
        <w:separator/>
      </w:r>
    </w:p>
  </w:endnote>
  <w:endnote w:type="continuationSeparator" w:id="0">
    <w:p w:rsidR="000F6659" w:rsidRDefault="000F6659" w:rsidP="00F3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6C3" w:rsidRDefault="005E56C3" w:rsidP="00F301DD">
    <w:pPr>
      <w:pStyle w:val="Footer"/>
      <w:jc w:val="right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935AAB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935AAB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:rsidR="005E56C3" w:rsidRDefault="005E5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59" w:rsidRDefault="000F6659" w:rsidP="00F301DD">
      <w:pPr>
        <w:spacing w:after="0" w:line="240" w:lineRule="auto"/>
      </w:pPr>
      <w:r>
        <w:separator/>
      </w:r>
    </w:p>
  </w:footnote>
  <w:footnote w:type="continuationSeparator" w:id="0">
    <w:p w:rsidR="000F6659" w:rsidRDefault="000F6659" w:rsidP="00F30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5220416"/>
    <w:lvl w:ilvl="0">
      <w:start w:val="1"/>
      <w:numFmt w:val="decimal"/>
      <w:pStyle w:val="PRT"/>
      <w:suff w:val="nothing"/>
      <w:lvlText w:val="PART %1 - "/>
      <w:lvlJc w:val="left"/>
      <w:rPr>
        <w:b w:val="0"/>
      </w:rPr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CD322DC"/>
    <w:multiLevelType w:val="hybridMultilevel"/>
    <w:tmpl w:val="D554B498"/>
    <w:lvl w:ilvl="0" w:tplc="0232859A">
      <w:start w:val="1"/>
      <w:numFmt w:val="decimal"/>
      <w:lvlText w:val="1.%1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15">
      <w:start w:val="1"/>
      <w:numFmt w:val="upp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04090015">
      <w:start w:val="1"/>
      <w:numFmt w:val="upperLetter"/>
      <w:lvlText w:val="%3."/>
      <w:lvlJc w:val="left"/>
      <w:pPr>
        <w:ind w:left="2880" w:hanging="180"/>
      </w:pPr>
      <w:rPr>
        <w:b w:val="0"/>
      </w:rPr>
    </w:lvl>
    <w:lvl w:ilvl="3" w:tplc="455EAB76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ED7885"/>
    <w:multiLevelType w:val="hybridMultilevel"/>
    <w:tmpl w:val="9EE072D8"/>
    <w:lvl w:ilvl="0" w:tplc="822E8F20">
      <w:start w:val="1"/>
      <w:numFmt w:val="decimal"/>
      <w:lvlText w:val="1.%1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43906E36">
      <w:start w:val="1"/>
      <w:numFmt w:val="upperLetter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278F"/>
    <w:multiLevelType w:val="hybridMultilevel"/>
    <w:tmpl w:val="741E1E32"/>
    <w:lvl w:ilvl="0" w:tplc="A00A2074">
      <w:start w:val="1"/>
      <w:numFmt w:val="decimal"/>
      <w:lvlText w:val="2.%1"/>
      <w:lvlJc w:val="left"/>
      <w:pPr>
        <w:ind w:left="2160" w:hanging="360"/>
      </w:pPr>
      <w:rPr>
        <w:rFonts w:hint="default"/>
        <w:b w:val="0"/>
      </w:rPr>
    </w:lvl>
    <w:lvl w:ilvl="1" w:tplc="F3CEE780">
      <w:start w:val="1"/>
      <w:numFmt w:val="decimal"/>
      <w:lvlText w:val="2.%2"/>
      <w:lvlJc w:val="left"/>
      <w:pPr>
        <w:ind w:left="1440" w:hanging="360"/>
      </w:pPr>
      <w:rPr>
        <w:rFonts w:hint="default"/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A552A"/>
    <w:multiLevelType w:val="hybridMultilevel"/>
    <w:tmpl w:val="0DBE9F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BC7E0B"/>
    <w:multiLevelType w:val="hybridMultilevel"/>
    <w:tmpl w:val="8250A5B2"/>
    <w:lvl w:ilvl="0" w:tplc="D08C4A58">
      <w:start w:val="2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675B1"/>
    <w:multiLevelType w:val="hybridMultilevel"/>
    <w:tmpl w:val="A3C071CA"/>
    <w:lvl w:ilvl="0" w:tplc="2D7EB836">
      <w:start w:val="2"/>
      <w:numFmt w:val="upperLetter"/>
      <w:lvlText w:val="%1.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131ED"/>
    <w:multiLevelType w:val="hybridMultilevel"/>
    <w:tmpl w:val="F6DACF06"/>
    <w:lvl w:ilvl="0" w:tplc="9AE86174">
      <w:start w:val="1"/>
      <w:numFmt w:val="decimal"/>
      <w:lvlText w:val="2.%1"/>
      <w:lvlJc w:val="left"/>
      <w:pPr>
        <w:ind w:left="720" w:hanging="360"/>
      </w:pPr>
      <w:rPr>
        <w:sz w:val="22"/>
        <w:szCs w:val="22"/>
      </w:rPr>
    </w:lvl>
    <w:lvl w:ilvl="1" w:tplc="43906E36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F370CB34">
      <w:start w:val="1"/>
      <w:numFmt w:val="decimal"/>
      <w:lvlText w:val="%3."/>
      <w:lvlJc w:val="left"/>
      <w:pPr>
        <w:ind w:left="2160" w:hanging="180"/>
      </w:pPr>
      <w:rPr>
        <w:b w:val="0"/>
        <w:sz w:val="22"/>
        <w:szCs w:val="22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44AF4"/>
    <w:multiLevelType w:val="hybridMultilevel"/>
    <w:tmpl w:val="6FD0F406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4F856147"/>
    <w:multiLevelType w:val="hybridMultilevel"/>
    <w:tmpl w:val="4B14D1E4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2182737"/>
    <w:multiLevelType w:val="hybridMultilevel"/>
    <w:tmpl w:val="328CA8D0"/>
    <w:lvl w:ilvl="0" w:tplc="0409000F">
      <w:start w:val="1"/>
      <w:numFmt w:val="decimal"/>
      <w:lvlText w:val="%1."/>
      <w:lvlJc w:val="left"/>
      <w:pPr>
        <w:ind w:left="1764" w:hanging="360"/>
      </w:pPr>
    </w:lvl>
    <w:lvl w:ilvl="1" w:tplc="04090019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1" w15:restartNumberingAfterBreak="0">
    <w:nsid w:val="623550CA"/>
    <w:multiLevelType w:val="hybridMultilevel"/>
    <w:tmpl w:val="F3A0F936"/>
    <w:lvl w:ilvl="0" w:tplc="94CE0B4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C1746"/>
    <w:multiLevelType w:val="hybridMultilevel"/>
    <w:tmpl w:val="0DBE9F38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67114218"/>
    <w:multiLevelType w:val="multilevel"/>
    <w:tmpl w:val="A6BE32C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D2431C"/>
    <w:multiLevelType w:val="hybridMultilevel"/>
    <w:tmpl w:val="933CEE6A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773D266B"/>
    <w:multiLevelType w:val="hybridMultilevel"/>
    <w:tmpl w:val="01D6B072"/>
    <w:lvl w:ilvl="0" w:tplc="D0E2E832">
      <w:start w:val="1"/>
      <w:numFmt w:val="decimal"/>
      <w:lvlText w:val="1.%1"/>
      <w:lvlJc w:val="left"/>
      <w:pPr>
        <w:ind w:left="1710" w:hanging="360"/>
      </w:pPr>
      <w:rPr>
        <w:rFonts w:hint="default"/>
        <w:b w:val="0"/>
      </w:rPr>
    </w:lvl>
    <w:lvl w:ilvl="1" w:tplc="2ECA4E68">
      <w:start w:val="1"/>
      <w:numFmt w:val="upperLetter"/>
      <w:lvlText w:val="%2."/>
      <w:lvlJc w:val="left"/>
      <w:pPr>
        <w:ind w:left="2430" w:hanging="360"/>
      </w:pPr>
      <w:rPr>
        <w:rFonts w:ascii="Times New Roman" w:eastAsia="Times New Roman" w:hAnsi="Times New Roman" w:hint="default"/>
        <w:b w:val="0"/>
        <w:spacing w:val="-2"/>
        <w:w w:val="99"/>
        <w:sz w:val="22"/>
        <w:szCs w:val="22"/>
      </w:rPr>
    </w:lvl>
    <w:lvl w:ilvl="2" w:tplc="0409000F">
      <w:start w:val="1"/>
      <w:numFmt w:val="decimal"/>
      <w:lvlText w:val="%3."/>
      <w:lvlJc w:val="lef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77CF0F25"/>
    <w:multiLevelType w:val="hybridMultilevel"/>
    <w:tmpl w:val="65D61EFE"/>
    <w:lvl w:ilvl="0" w:tplc="822E8F20">
      <w:start w:val="1"/>
      <w:numFmt w:val="decimal"/>
      <w:lvlText w:val="1.%1"/>
      <w:lvlJc w:val="left"/>
      <w:pPr>
        <w:ind w:left="720" w:hanging="360"/>
      </w:pPr>
      <w:rPr>
        <w:b w:val="0"/>
      </w:rPr>
    </w:lvl>
    <w:lvl w:ilvl="1" w:tplc="822E8F20">
      <w:start w:val="1"/>
      <w:numFmt w:val="decimal"/>
      <w:lvlText w:val="1.%2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610" w:hanging="63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D3267"/>
    <w:multiLevelType w:val="hybridMultilevel"/>
    <w:tmpl w:val="AE3A9B04"/>
    <w:lvl w:ilvl="0" w:tplc="43906E3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1"/>
  </w:num>
  <w:num w:numId="5">
    <w:abstractNumId w:val="4"/>
  </w:num>
  <w:num w:numId="6">
    <w:abstractNumId w:val="12"/>
  </w:num>
  <w:num w:numId="7">
    <w:abstractNumId w:val="8"/>
  </w:num>
  <w:num w:numId="8">
    <w:abstractNumId w:val="5"/>
  </w:num>
  <w:num w:numId="9">
    <w:abstractNumId w:val="0"/>
  </w:num>
  <w:num w:numId="10">
    <w:abstractNumId w:val="15"/>
  </w:num>
  <w:num w:numId="11">
    <w:abstractNumId w:val="10"/>
  </w:num>
  <w:num w:numId="12">
    <w:abstractNumId w:val="1"/>
  </w:num>
  <w:num w:numId="13">
    <w:abstractNumId w:val="9"/>
  </w:num>
  <w:num w:numId="14">
    <w:abstractNumId w:val="17"/>
  </w:num>
  <w:num w:numId="15">
    <w:abstractNumId w:val="2"/>
  </w:num>
  <w:num w:numId="16">
    <w:abstractNumId w:val="6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xOLmMtxHQbviB5P/CS3OW+4v4iRyVQJKGJsHwdJdW3xRuHzo18rZJKk6iF03C5QZVHPU86roFHUnmZHEnbKiQ==" w:salt="5H5RCPuHxcN6uTHzZ2k+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25"/>
    <w:rsid w:val="000037A7"/>
    <w:rsid w:val="0001372C"/>
    <w:rsid w:val="0003434F"/>
    <w:rsid w:val="0003611F"/>
    <w:rsid w:val="00036390"/>
    <w:rsid w:val="000451A6"/>
    <w:rsid w:val="000C127E"/>
    <w:rsid w:val="000C23EF"/>
    <w:rsid w:val="000E16FA"/>
    <w:rsid w:val="000E3056"/>
    <w:rsid w:val="000E416D"/>
    <w:rsid w:val="000F6659"/>
    <w:rsid w:val="0010731B"/>
    <w:rsid w:val="00107856"/>
    <w:rsid w:val="0013295D"/>
    <w:rsid w:val="00141EAD"/>
    <w:rsid w:val="00145EC8"/>
    <w:rsid w:val="00155B1C"/>
    <w:rsid w:val="001755B2"/>
    <w:rsid w:val="001E692F"/>
    <w:rsid w:val="002011D5"/>
    <w:rsid w:val="0020447D"/>
    <w:rsid w:val="00204A42"/>
    <w:rsid w:val="00227F83"/>
    <w:rsid w:val="00245B5A"/>
    <w:rsid w:val="002807F1"/>
    <w:rsid w:val="002B145A"/>
    <w:rsid w:val="002E78FA"/>
    <w:rsid w:val="002F6C98"/>
    <w:rsid w:val="0031312A"/>
    <w:rsid w:val="0031344C"/>
    <w:rsid w:val="00331E17"/>
    <w:rsid w:val="00335F96"/>
    <w:rsid w:val="00342B98"/>
    <w:rsid w:val="00391C73"/>
    <w:rsid w:val="00392DC1"/>
    <w:rsid w:val="003D5073"/>
    <w:rsid w:val="00487D25"/>
    <w:rsid w:val="004A1CB4"/>
    <w:rsid w:val="004B527F"/>
    <w:rsid w:val="004D4187"/>
    <w:rsid w:val="004F2233"/>
    <w:rsid w:val="004F6850"/>
    <w:rsid w:val="00503DB0"/>
    <w:rsid w:val="00506943"/>
    <w:rsid w:val="00507482"/>
    <w:rsid w:val="00510411"/>
    <w:rsid w:val="0052082B"/>
    <w:rsid w:val="0052320F"/>
    <w:rsid w:val="005512D4"/>
    <w:rsid w:val="005626AB"/>
    <w:rsid w:val="005728B5"/>
    <w:rsid w:val="005B3EC9"/>
    <w:rsid w:val="005C7FBD"/>
    <w:rsid w:val="005D3AAE"/>
    <w:rsid w:val="005E56C3"/>
    <w:rsid w:val="005F2560"/>
    <w:rsid w:val="00603EBD"/>
    <w:rsid w:val="00615D52"/>
    <w:rsid w:val="00631A9C"/>
    <w:rsid w:val="0063708A"/>
    <w:rsid w:val="00645921"/>
    <w:rsid w:val="006557FE"/>
    <w:rsid w:val="00675916"/>
    <w:rsid w:val="00687291"/>
    <w:rsid w:val="006A403D"/>
    <w:rsid w:val="006E039C"/>
    <w:rsid w:val="006E4730"/>
    <w:rsid w:val="006F0390"/>
    <w:rsid w:val="00734FB3"/>
    <w:rsid w:val="00741D36"/>
    <w:rsid w:val="007650B8"/>
    <w:rsid w:val="00772F83"/>
    <w:rsid w:val="007829A0"/>
    <w:rsid w:val="007C4ABD"/>
    <w:rsid w:val="007D2448"/>
    <w:rsid w:val="007F306B"/>
    <w:rsid w:val="008138D5"/>
    <w:rsid w:val="00861663"/>
    <w:rsid w:val="008723BD"/>
    <w:rsid w:val="008759C6"/>
    <w:rsid w:val="008804E1"/>
    <w:rsid w:val="008B1100"/>
    <w:rsid w:val="008B45C0"/>
    <w:rsid w:val="008B652D"/>
    <w:rsid w:val="008D6CA1"/>
    <w:rsid w:val="008E1F8E"/>
    <w:rsid w:val="008E36BA"/>
    <w:rsid w:val="00935AAB"/>
    <w:rsid w:val="00942225"/>
    <w:rsid w:val="00955433"/>
    <w:rsid w:val="0099070E"/>
    <w:rsid w:val="009927B8"/>
    <w:rsid w:val="009A0971"/>
    <w:rsid w:val="00A00E1B"/>
    <w:rsid w:val="00A2499A"/>
    <w:rsid w:val="00A362BB"/>
    <w:rsid w:val="00A461A2"/>
    <w:rsid w:val="00A5433C"/>
    <w:rsid w:val="00A87409"/>
    <w:rsid w:val="00A932AF"/>
    <w:rsid w:val="00AA6857"/>
    <w:rsid w:val="00AD5902"/>
    <w:rsid w:val="00B06772"/>
    <w:rsid w:val="00B111C7"/>
    <w:rsid w:val="00B43571"/>
    <w:rsid w:val="00BB6971"/>
    <w:rsid w:val="00BC1AF7"/>
    <w:rsid w:val="00BC3C8C"/>
    <w:rsid w:val="00C23B4D"/>
    <w:rsid w:val="00C30746"/>
    <w:rsid w:val="00C42A05"/>
    <w:rsid w:val="00C54A98"/>
    <w:rsid w:val="00CB477D"/>
    <w:rsid w:val="00D3148E"/>
    <w:rsid w:val="00D47CAC"/>
    <w:rsid w:val="00D54290"/>
    <w:rsid w:val="00D66C28"/>
    <w:rsid w:val="00D7266A"/>
    <w:rsid w:val="00DA180B"/>
    <w:rsid w:val="00DE1193"/>
    <w:rsid w:val="00E208D7"/>
    <w:rsid w:val="00E2710E"/>
    <w:rsid w:val="00E414E2"/>
    <w:rsid w:val="00E67F1D"/>
    <w:rsid w:val="00E75CE4"/>
    <w:rsid w:val="00E774A5"/>
    <w:rsid w:val="00E812FA"/>
    <w:rsid w:val="00E900AA"/>
    <w:rsid w:val="00EC1CB4"/>
    <w:rsid w:val="00ED3D71"/>
    <w:rsid w:val="00EE61D0"/>
    <w:rsid w:val="00F16A0E"/>
    <w:rsid w:val="00F301DD"/>
    <w:rsid w:val="00F36DA3"/>
    <w:rsid w:val="00F80C99"/>
    <w:rsid w:val="00F97DB1"/>
    <w:rsid w:val="00FA09CA"/>
    <w:rsid w:val="00FA7706"/>
    <w:rsid w:val="00FE40E2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DF5475-1426-4A81-AB64-618E455B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E56C3"/>
    <w:pPr>
      <w:widowControl w:val="0"/>
      <w:spacing w:after="0" w:line="240" w:lineRule="auto"/>
      <w:outlineLvl w:val="0"/>
    </w:pPr>
    <w:rPr>
      <w:rFonts w:ascii="Arial" w:eastAsia="Arial" w:hAnsi="Arial"/>
      <w:b/>
      <w:bCs/>
      <w:sz w:val="51"/>
      <w:szCs w:val="51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5E56C3"/>
    <w:pPr>
      <w:widowControl w:val="0"/>
      <w:spacing w:after="0" w:line="240" w:lineRule="auto"/>
      <w:ind w:left="138"/>
      <w:outlineLvl w:val="1"/>
    </w:pPr>
    <w:rPr>
      <w:rFonts w:ascii="Arial" w:eastAsia="Arial" w:hAnsi="Arial"/>
      <w:b/>
      <w:bCs/>
      <w:i/>
      <w:sz w:val="31"/>
      <w:szCs w:val="31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5E56C3"/>
    <w:pPr>
      <w:widowControl w:val="0"/>
      <w:spacing w:before="60" w:after="0" w:line="240" w:lineRule="auto"/>
      <w:ind w:left="1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5E56C3"/>
    <w:pPr>
      <w:widowControl w:val="0"/>
      <w:spacing w:after="0" w:line="240" w:lineRule="auto"/>
      <w:ind w:left="40"/>
      <w:outlineLvl w:val="3"/>
    </w:pPr>
    <w:rPr>
      <w:rFonts w:ascii="Times New Roman" w:eastAsia="Times New Roman" w:hAnsi="Times New Roman"/>
      <w:sz w:val="21"/>
      <w:szCs w:val="21"/>
    </w:rPr>
  </w:style>
  <w:style w:type="paragraph" w:styleId="Heading5">
    <w:name w:val="heading 5"/>
    <w:basedOn w:val="Normal"/>
    <w:link w:val="Heading5Char"/>
    <w:uiPriority w:val="1"/>
    <w:semiHidden/>
    <w:unhideWhenUsed/>
    <w:qFormat/>
    <w:rsid w:val="005E56C3"/>
    <w:pPr>
      <w:widowControl w:val="0"/>
      <w:spacing w:after="0" w:line="240" w:lineRule="auto"/>
      <w:ind w:left="152"/>
      <w:outlineLvl w:val="4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4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1DD"/>
  </w:style>
  <w:style w:type="paragraph" w:styleId="Footer">
    <w:name w:val="footer"/>
    <w:basedOn w:val="Normal"/>
    <w:link w:val="FooterChar"/>
    <w:uiPriority w:val="99"/>
    <w:unhideWhenUsed/>
    <w:rsid w:val="00F3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1DD"/>
  </w:style>
  <w:style w:type="character" w:customStyle="1" w:styleId="Heading1Char">
    <w:name w:val="Heading 1 Char"/>
    <w:basedOn w:val="DefaultParagraphFont"/>
    <w:link w:val="Heading1"/>
    <w:uiPriority w:val="1"/>
    <w:rsid w:val="005E56C3"/>
    <w:rPr>
      <w:rFonts w:ascii="Arial" w:eastAsia="Arial" w:hAnsi="Arial"/>
      <w:b/>
      <w:bCs/>
      <w:sz w:val="51"/>
      <w:szCs w:val="51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E56C3"/>
    <w:rPr>
      <w:rFonts w:ascii="Arial" w:eastAsia="Arial" w:hAnsi="Arial"/>
      <w:b/>
      <w:bCs/>
      <w:i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5E56C3"/>
    <w:rPr>
      <w:rFonts w:ascii="Arial" w:eastAsia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5E56C3"/>
    <w:rPr>
      <w:rFonts w:ascii="Times New Roman" w:eastAsia="Times New Roman" w:hAnsi="Times New Roman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5E56C3"/>
    <w:rPr>
      <w:rFonts w:ascii="Arial" w:eastAsia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E56C3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5E56C3"/>
  </w:style>
  <w:style w:type="paragraph" w:styleId="BodyText">
    <w:name w:val="Body Text"/>
    <w:basedOn w:val="Normal"/>
    <w:link w:val="BodyTextChar"/>
    <w:uiPriority w:val="1"/>
    <w:qFormat/>
    <w:rsid w:val="005E56C3"/>
    <w:pPr>
      <w:autoSpaceDE w:val="0"/>
      <w:autoSpaceDN w:val="0"/>
      <w:adjustRightInd w:val="0"/>
      <w:spacing w:after="0" w:line="240" w:lineRule="auto"/>
      <w:ind w:left="2712" w:hanging="576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E56C3"/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E5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E56C3"/>
  </w:style>
  <w:style w:type="numbering" w:customStyle="1" w:styleId="NoList3">
    <w:name w:val="No List3"/>
    <w:next w:val="NoList"/>
    <w:uiPriority w:val="99"/>
    <w:semiHidden/>
    <w:unhideWhenUsed/>
    <w:rsid w:val="005E56C3"/>
  </w:style>
  <w:style w:type="numbering" w:customStyle="1" w:styleId="NoList11">
    <w:name w:val="No List11"/>
    <w:next w:val="NoList"/>
    <w:uiPriority w:val="99"/>
    <w:semiHidden/>
    <w:unhideWhenUsed/>
    <w:rsid w:val="005E56C3"/>
  </w:style>
  <w:style w:type="paragraph" w:customStyle="1" w:styleId="SCT">
    <w:name w:val="SCT"/>
    <w:basedOn w:val="Normal"/>
    <w:next w:val="PRT"/>
    <w:rsid w:val="005E56C3"/>
    <w:pPr>
      <w:suppressAutoHyphens/>
      <w:spacing w:before="240" w:after="0" w:line="240" w:lineRule="auto"/>
      <w:jc w:val="both"/>
    </w:pPr>
  </w:style>
  <w:style w:type="paragraph" w:customStyle="1" w:styleId="PRT">
    <w:name w:val="PRT"/>
    <w:basedOn w:val="Normal"/>
    <w:next w:val="ART"/>
    <w:rsid w:val="005E56C3"/>
    <w:pPr>
      <w:numPr>
        <w:numId w:val="9"/>
      </w:numPr>
      <w:suppressAutoHyphens/>
      <w:spacing w:before="480" w:after="0" w:line="240" w:lineRule="auto"/>
      <w:jc w:val="both"/>
      <w:outlineLvl w:val="0"/>
    </w:pPr>
  </w:style>
  <w:style w:type="paragraph" w:customStyle="1" w:styleId="SUT">
    <w:name w:val="SUT"/>
    <w:basedOn w:val="Normal"/>
    <w:next w:val="PR1"/>
    <w:rsid w:val="005E56C3"/>
    <w:pPr>
      <w:numPr>
        <w:ilvl w:val="1"/>
        <w:numId w:val="9"/>
      </w:numPr>
      <w:suppressAutoHyphens/>
      <w:spacing w:before="240" w:after="0" w:line="240" w:lineRule="auto"/>
      <w:jc w:val="both"/>
      <w:outlineLvl w:val="0"/>
    </w:pPr>
  </w:style>
  <w:style w:type="paragraph" w:customStyle="1" w:styleId="DST">
    <w:name w:val="DST"/>
    <w:basedOn w:val="Normal"/>
    <w:next w:val="PR1"/>
    <w:rsid w:val="005E56C3"/>
    <w:pPr>
      <w:numPr>
        <w:ilvl w:val="2"/>
        <w:numId w:val="9"/>
      </w:numPr>
      <w:suppressAutoHyphens/>
      <w:spacing w:before="240" w:after="0" w:line="240" w:lineRule="auto"/>
      <w:jc w:val="both"/>
      <w:outlineLvl w:val="0"/>
    </w:pPr>
  </w:style>
  <w:style w:type="paragraph" w:customStyle="1" w:styleId="ART">
    <w:name w:val="ART"/>
    <w:basedOn w:val="Normal"/>
    <w:next w:val="PR1"/>
    <w:rsid w:val="005E56C3"/>
    <w:pPr>
      <w:numPr>
        <w:ilvl w:val="3"/>
        <w:numId w:val="9"/>
      </w:numPr>
      <w:suppressAutoHyphens/>
      <w:spacing w:before="480" w:after="0" w:line="240" w:lineRule="auto"/>
      <w:jc w:val="both"/>
      <w:outlineLvl w:val="1"/>
    </w:pPr>
  </w:style>
  <w:style w:type="paragraph" w:customStyle="1" w:styleId="PR1">
    <w:name w:val="PR1"/>
    <w:basedOn w:val="Normal"/>
    <w:rsid w:val="005E56C3"/>
    <w:pPr>
      <w:numPr>
        <w:ilvl w:val="4"/>
        <w:numId w:val="9"/>
      </w:numPr>
      <w:suppressAutoHyphens/>
      <w:spacing w:before="240" w:after="0" w:line="240" w:lineRule="auto"/>
      <w:jc w:val="both"/>
      <w:outlineLvl w:val="2"/>
    </w:pPr>
  </w:style>
  <w:style w:type="paragraph" w:customStyle="1" w:styleId="PR2">
    <w:name w:val="PR2"/>
    <w:basedOn w:val="Normal"/>
    <w:rsid w:val="005E56C3"/>
    <w:pPr>
      <w:numPr>
        <w:ilvl w:val="5"/>
        <w:numId w:val="9"/>
      </w:numPr>
      <w:suppressAutoHyphens/>
      <w:spacing w:after="0" w:line="240" w:lineRule="auto"/>
      <w:jc w:val="both"/>
      <w:outlineLvl w:val="3"/>
    </w:pPr>
  </w:style>
  <w:style w:type="paragraph" w:customStyle="1" w:styleId="PR3">
    <w:name w:val="PR3"/>
    <w:basedOn w:val="Normal"/>
    <w:rsid w:val="005E56C3"/>
    <w:pPr>
      <w:numPr>
        <w:ilvl w:val="6"/>
        <w:numId w:val="9"/>
      </w:numPr>
      <w:suppressAutoHyphens/>
      <w:spacing w:after="0" w:line="240" w:lineRule="auto"/>
      <w:jc w:val="both"/>
      <w:outlineLvl w:val="4"/>
    </w:pPr>
  </w:style>
  <w:style w:type="paragraph" w:customStyle="1" w:styleId="PR4">
    <w:name w:val="PR4"/>
    <w:basedOn w:val="Normal"/>
    <w:rsid w:val="005E56C3"/>
    <w:pPr>
      <w:numPr>
        <w:ilvl w:val="7"/>
        <w:numId w:val="9"/>
      </w:numPr>
      <w:suppressAutoHyphens/>
      <w:spacing w:after="0" w:line="240" w:lineRule="auto"/>
      <w:jc w:val="both"/>
      <w:outlineLvl w:val="5"/>
    </w:pPr>
  </w:style>
  <w:style w:type="paragraph" w:customStyle="1" w:styleId="PR5">
    <w:name w:val="PR5"/>
    <w:basedOn w:val="Normal"/>
    <w:rsid w:val="005E56C3"/>
    <w:pPr>
      <w:numPr>
        <w:ilvl w:val="8"/>
        <w:numId w:val="9"/>
      </w:numPr>
      <w:suppressAutoHyphens/>
      <w:spacing w:after="0" w:line="240" w:lineRule="auto"/>
      <w:jc w:val="both"/>
      <w:outlineLvl w:val="6"/>
    </w:pPr>
  </w:style>
  <w:style w:type="paragraph" w:customStyle="1" w:styleId="EOS">
    <w:name w:val="EOS"/>
    <w:basedOn w:val="Normal"/>
    <w:rsid w:val="005E56C3"/>
    <w:pPr>
      <w:suppressAutoHyphens/>
      <w:spacing w:before="480" w:after="0" w:line="240" w:lineRule="auto"/>
      <w:jc w:val="both"/>
    </w:pPr>
  </w:style>
  <w:style w:type="character" w:customStyle="1" w:styleId="NUM">
    <w:name w:val="NUM"/>
    <w:basedOn w:val="DefaultParagraphFont"/>
    <w:rsid w:val="005E56C3"/>
  </w:style>
  <w:style w:type="character" w:customStyle="1" w:styleId="NAM">
    <w:name w:val="NAM"/>
    <w:basedOn w:val="DefaultParagraphFont"/>
    <w:rsid w:val="005E56C3"/>
  </w:style>
  <w:style w:type="paragraph" w:styleId="BalloonText">
    <w:name w:val="Balloon Text"/>
    <w:basedOn w:val="Normal"/>
    <w:link w:val="BalloonTextChar"/>
    <w:uiPriority w:val="99"/>
    <w:unhideWhenUsed/>
    <w:rsid w:val="005E5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E56C3"/>
    <w:rPr>
      <w:rFonts w:ascii="Segoe UI" w:hAnsi="Segoe UI" w:cs="Segoe UI"/>
      <w:sz w:val="18"/>
      <w:szCs w:val="18"/>
    </w:rPr>
  </w:style>
  <w:style w:type="table" w:customStyle="1" w:styleId="TableGrid12">
    <w:name w:val="Table Grid12"/>
    <w:basedOn w:val="TableNormal"/>
    <w:rsid w:val="005E5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5E56C3"/>
  </w:style>
  <w:style w:type="paragraph" w:customStyle="1" w:styleId="HDR">
    <w:name w:val="HDR"/>
    <w:basedOn w:val="Normal"/>
    <w:autoRedefine/>
    <w:rsid w:val="005E56C3"/>
    <w:pPr>
      <w:tabs>
        <w:tab w:val="center" w:pos="4608"/>
        <w:tab w:val="right" w:pos="9360"/>
      </w:tabs>
      <w:suppressAutoHyphens/>
      <w:spacing w:after="0" w:line="240" w:lineRule="auto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FTR">
    <w:name w:val="FTR"/>
    <w:basedOn w:val="Normal"/>
    <w:autoRedefine/>
    <w:rsid w:val="005E56C3"/>
    <w:pPr>
      <w:tabs>
        <w:tab w:val="right" w:pos="9360"/>
      </w:tabs>
      <w:suppressAutoHyphens/>
      <w:spacing w:after="0" w:line="240" w:lineRule="auto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TB1">
    <w:name w:val="TB1"/>
    <w:basedOn w:val="Normal"/>
    <w:next w:val="PR1"/>
    <w:rsid w:val="005E56C3"/>
    <w:pPr>
      <w:suppressAutoHyphens/>
      <w:spacing w:before="240" w:after="0" w:line="240" w:lineRule="auto"/>
      <w:ind w:left="288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B2">
    <w:name w:val="TB2"/>
    <w:basedOn w:val="Normal"/>
    <w:next w:val="PR2"/>
    <w:rsid w:val="005E56C3"/>
    <w:pPr>
      <w:suppressAutoHyphens/>
      <w:spacing w:before="240" w:after="0" w:line="240" w:lineRule="auto"/>
      <w:ind w:left="86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B3">
    <w:name w:val="TB3"/>
    <w:basedOn w:val="Normal"/>
    <w:next w:val="PR3"/>
    <w:rsid w:val="005E56C3"/>
    <w:pPr>
      <w:suppressAutoHyphens/>
      <w:spacing w:before="240" w:after="0" w:line="240" w:lineRule="auto"/>
      <w:ind w:left="14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B4">
    <w:name w:val="TB4"/>
    <w:basedOn w:val="Normal"/>
    <w:next w:val="PR4"/>
    <w:rsid w:val="005E56C3"/>
    <w:pPr>
      <w:suppressAutoHyphens/>
      <w:spacing w:before="240" w:after="0" w:line="240" w:lineRule="auto"/>
      <w:ind w:left="2016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B5">
    <w:name w:val="TB5"/>
    <w:basedOn w:val="Normal"/>
    <w:next w:val="PR5"/>
    <w:rsid w:val="005E56C3"/>
    <w:pPr>
      <w:suppressAutoHyphens/>
      <w:spacing w:before="240" w:after="0" w:line="240" w:lineRule="auto"/>
      <w:ind w:left="25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F1">
    <w:name w:val="TF1"/>
    <w:basedOn w:val="Normal"/>
    <w:next w:val="TB1"/>
    <w:rsid w:val="005E56C3"/>
    <w:pPr>
      <w:suppressAutoHyphens/>
      <w:spacing w:before="240" w:after="0" w:line="240" w:lineRule="auto"/>
      <w:ind w:left="288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F2">
    <w:name w:val="TF2"/>
    <w:basedOn w:val="Normal"/>
    <w:next w:val="TB2"/>
    <w:rsid w:val="005E56C3"/>
    <w:pPr>
      <w:suppressAutoHyphens/>
      <w:spacing w:before="240" w:after="0" w:line="240" w:lineRule="auto"/>
      <w:ind w:left="86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F3">
    <w:name w:val="TF3"/>
    <w:basedOn w:val="Normal"/>
    <w:next w:val="TB3"/>
    <w:rsid w:val="005E56C3"/>
    <w:pPr>
      <w:suppressAutoHyphens/>
      <w:spacing w:before="240" w:after="0" w:line="240" w:lineRule="auto"/>
      <w:ind w:left="14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F4">
    <w:name w:val="TF4"/>
    <w:basedOn w:val="Normal"/>
    <w:next w:val="TB4"/>
    <w:rsid w:val="005E56C3"/>
    <w:pPr>
      <w:suppressAutoHyphens/>
      <w:spacing w:before="240" w:after="0" w:line="240" w:lineRule="auto"/>
      <w:ind w:left="2016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F5">
    <w:name w:val="TF5"/>
    <w:basedOn w:val="Normal"/>
    <w:next w:val="TB5"/>
    <w:rsid w:val="005E56C3"/>
    <w:pPr>
      <w:suppressAutoHyphens/>
      <w:spacing w:before="240" w:after="0" w:line="240" w:lineRule="auto"/>
      <w:ind w:left="25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CH">
    <w:name w:val="TCH"/>
    <w:basedOn w:val="Normal"/>
    <w:rsid w:val="005E56C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CE">
    <w:name w:val="TCE"/>
    <w:basedOn w:val="Normal"/>
    <w:rsid w:val="005E56C3"/>
    <w:pPr>
      <w:suppressAutoHyphens/>
      <w:spacing w:after="0" w:line="240" w:lineRule="auto"/>
      <w:ind w:left="144" w:hanging="144"/>
    </w:pPr>
    <w:rPr>
      <w:rFonts w:ascii="Arial" w:eastAsia="Times New Roman" w:hAnsi="Arial" w:cs="Arial"/>
      <w:sz w:val="20"/>
      <w:szCs w:val="20"/>
    </w:rPr>
  </w:style>
  <w:style w:type="paragraph" w:customStyle="1" w:styleId="ANT">
    <w:name w:val="ANT"/>
    <w:basedOn w:val="Normal"/>
    <w:rsid w:val="005E56C3"/>
    <w:pPr>
      <w:suppressAutoHyphens/>
      <w:spacing w:before="240" w:after="0" w:line="240" w:lineRule="auto"/>
      <w:jc w:val="both"/>
    </w:pPr>
    <w:rPr>
      <w:rFonts w:ascii="Arial" w:eastAsia="Times New Roman" w:hAnsi="Arial" w:cs="Arial"/>
      <w:vanish/>
      <w:color w:val="800080"/>
      <w:sz w:val="20"/>
      <w:szCs w:val="20"/>
      <w:u w:val="single"/>
    </w:rPr>
  </w:style>
  <w:style w:type="paragraph" w:customStyle="1" w:styleId="CMT">
    <w:name w:val="CMT"/>
    <w:basedOn w:val="Normal"/>
    <w:rsid w:val="005E56C3"/>
    <w:pPr>
      <w:suppressAutoHyphens/>
      <w:spacing w:before="240" w:after="0" w:line="240" w:lineRule="auto"/>
      <w:jc w:val="both"/>
    </w:pPr>
    <w:rPr>
      <w:rFonts w:ascii="Arial" w:eastAsia="Times New Roman" w:hAnsi="Arial" w:cs="Arial"/>
      <w:vanish/>
      <w:color w:val="0000FF"/>
      <w:sz w:val="20"/>
      <w:szCs w:val="20"/>
    </w:rPr>
  </w:style>
  <w:style w:type="character" w:customStyle="1" w:styleId="CPR">
    <w:name w:val="CPR"/>
    <w:basedOn w:val="DefaultParagraphFont"/>
    <w:rsid w:val="005E56C3"/>
  </w:style>
  <w:style w:type="character" w:customStyle="1" w:styleId="SPN">
    <w:name w:val="SPN"/>
    <w:basedOn w:val="DefaultParagraphFont"/>
    <w:rsid w:val="005E56C3"/>
  </w:style>
  <w:style w:type="character" w:customStyle="1" w:styleId="SPD">
    <w:name w:val="SPD"/>
    <w:basedOn w:val="DefaultParagraphFont"/>
    <w:rsid w:val="005E56C3"/>
  </w:style>
  <w:style w:type="character" w:customStyle="1" w:styleId="SI">
    <w:name w:val="SI"/>
    <w:basedOn w:val="DefaultParagraphFont"/>
    <w:rsid w:val="005E56C3"/>
    <w:rPr>
      <w:color w:val="000000"/>
    </w:rPr>
  </w:style>
  <w:style w:type="character" w:customStyle="1" w:styleId="IP">
    <w:name w:val="IP"/>
    <w:basedOn w:val="DefaultParagraphFont"/>
    <w:rsid w:val="005E56C3"/>
    <w:rPr>
      <w:color w:val="000000"/>
    </w:rPr>
  </w:style>
  <w:style w:type="paragraph" w:customStyle="1" w:styleId="RJUST">
    <w:name w:val="RJUST"/>
    <w:basedOn w:val="Normal"/>
    <w:rsid w:val="005E56C3"/>
    <w:pPr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5E56C3"/>
  </w:style>
  <w:style w:type="numbering" w:customStyle="1" w:styleId="NoList5">
    <w:name w:val="No List5"/>
    <w:next w:val="NoList"/>
    <w:uiPriority w:val="99"/>
    <w:semiHidden/>
    <w:unhideWhenUsed/>
    <w:rsid w:val="005E56C3"/>
  </w:style>
  <w:style w:type="numbering" w:customStyle="1" w:styleId="NoList12">
    <w:name w:val="No List12"/>
    <w:next w:val="NoList"/>
    <w:uiPriority w:val="99"/>
    <w:semiHidden/>
    <w:unhideWhenUsed/>
    <w:rsid w:val="005E56C3"/>
  </w:style>
  <w:style w:type="table" w:customStyle="1" w:styleId="TableGrid1">
    <w:name w:val="Table Grid1"/>
    <w:basedOn w:val="TableNormal"/>
    <w:next w:val="TableGrid"/>
    <w:uiPriority w:val="39"/>
    <w:rsid w:val="005E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5E56C3"/>
  </w:style>
  <w:style w:type="numbering" w:customStyle="1" w:styleId="NoList7">
    <w:name w:val="No List7"/>
    <w:next w:val="NoList"/>
    <w:uiPriority w:val="99"/>
    <w:semiHidden/>
    <w:unhideWhenUsed/>
    <w:rsid w:val="005E56C3"/>
  </w:style>
  <w:style w:type="character" w:styleId="Hyperlink">
    <w:name w:val="Hyperlink"/>
    <w:basedOn w:val="DefaultParagraphFont"/>
    <w:uiPriority w:val="99"/>
    <w:unhideWhenUsed/>
    <w:rsid w:val="005E56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6C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56C3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3E3D4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E56C3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5E56C3"/>
    <w:rPr>
      <w:rFonts w:ascii="Arial" w:eastAsia="Times New Roman" w:hAnsi="Arial" w:cs="Arial"/>
      <w:sz w:val="3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E56C3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5E56C3"/>
    <w:rPr>
      <w:rFonts w:ascii="Arial" w:eastAsia="Times New Roman" w:hAnsi="Arial" w:cs="Arial"/>
      <w:sz w:val="28"/>
      <w:szCs w:val="24"/>
    </w:rPr>
  </w:style>
  <w:style w:type="paragraph" w:customStyle="1" w:styleId="Level1">
    <w:name w:val="Level1"/>
    <w:basedOn w:val="Normal"/>
    <w:uiPriority w:val="99"/>
    <w:semiHidden/>
    <w:rsid w:val="005E56C3"/>
    <w:pPr>
      <w:tabs>
        <w:tab w:val="left" w:pos="720"/>
      </w:tabs>
      <w:suppressAutoHyphens/>
      <w:spacing w:after="0" w:line="36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5E56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E56C3"/>
    <w:rPr>
      <w:i/>
      <w:iCs/>
      <w:color w:val="808080" w:themeColor="text1" w:themeTint="7F"/>
    </w:rPr>
  </w:style>
  <w:style w:type="character" w:customStyle="1" w:styleId="text">
    <w:name w:val="text"/>
    <w:basedOn w:val="DefaultParagraphFont"/>
    <w:rsid w:val="005E56C3"/>
  </w:style>
  <w:style w:type="table" w:customStyle="1" w:styleId="TableGrid11">
    <w:name w:val="Table Grid11"/>
    <w:basedOn w:val="TableNormal"/>
    <w:rsid w:val="005E5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rsid w:val="005E5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56C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56C3"/>
  </w:style>
  <w:style w:type="paragraph" w:styleId="TOCHeading">
    <w:name w:val="TOC Heading"/>
    <w:basedOn w:val="Heading1"/>
    <w:next w:val="Normal"/>
    <w:uiPriority w:val="39"/>
    <w:unhideWhenUsed/>
    <w:qFormat/>
    <w:rsid w:val="005E56C3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5E56C3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5E56C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E56C3"/>
    <w:pPr>
      <w:spacing w:after="100"/>
      <w:ind w:left="220"/>
    </w:pPr>
  </w:style>
  <w:style w:type="paragraph" w:customStyle="1" w:styleId="default0">
    <w:name w:val="default"/>
    <w:basedOn w:val="Normal"/>
    <w:rsid w:val="005E56C3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5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6C3"/>
    <w:rPr>
      <w:rFonts w:ascii="Times New Roman" w:eastAsia="Times New Roman" w:hAnsi="Times New Roman" w:cs="Times New Roman"/>
      <w:sz w:val="20"/>
      <w:szCs w:val="20"/>
      <w:u w:val="single"/>
    </w:rPr>
  </w:style>
  <w:style w:type="numbering" w:customStyle="1" w:styleId="NoList8">
    <w:name w:val="No List8"/>
    <w:next w:val="NoList"/>
    <w:uiPriority w:val="99"/>
    <w:semiHidden/>
    <w:unhideWhenUsed/>
    <w:rsid w:val="005E56C3"/>
  </w:style>
  <w:style w:type="numbering" w:customStyle="1" w:styleId="NoList13">
    <w:name w:val="No List13"/>
    <w:next w:val="NoList"/>
    <w:uiPriority w:val="99"/>
    <w:semiHidden/>
    <w:unhideWhenUsed/>
    <w:rsid w:val="005E56C3"/>
  </w:style>
  <w:style w:type="table" w:customStyle="1" w:styleId="TableGrid2">
    <w:name w:val="Table Grid2"/>
    <w:basedOn w:val="TableNormal"/>
    <w:next w:val="TableGrid"/>
    <w:uiPriority w:val="39"/>
    <w:rsid w:val="005E56C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E56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gc">
    <w:name w:val="_tgc"/>
    <w:basedOn w:val="DefaultParagraphFont"/>
    <w:rsid w:val="005E5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216</Words>
  <Characters>1235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Hunter</dc:creator>
  <cp:keywords/>
  <dc:description/>
  <cp:lastModifiedBy>Bill Hunter</cp:lastModifiedBy>
  <cp:revision>13</cp:revision>
  <dcterms:created xsi:type="dcterms:W3CDTF">2016-06-16T19:38:00Z</dcterms:created>
  <dcterms:modified xsi:type="dcterms:W3CDTF">2017-02-08T13:59:00Z</dcterms:modified>
</cp:coreProperties>
</file>