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B0" w:rsidRPr="0007397A" w:rsidRDefault="002667B0" w:rsidP="002667B0">
      <w:pPr>
        <w:tabs>
          <w:tab w:val="left" w:pos="1440"/>
        </w:tabs>
        <w:autoSpaceDN w:val="0"/>
        <w:spacing w:after="0" w:line="240" w:lineRule="auto"/>
        <w:rPr>
          <w:rFonts w:ascii="Arial" w:hAnsi="Arial" w:cs="Arial"/>
        </w:rPr>
      </w:pPr>
    </w:p>
    <w:p w:rsidR="002667B0" w:rsidRPr="000E2320" w:rsidRDefault="00516E32" w:rsidP="002667B0">
      <w:pPr>
        <w:tabs>
          <w:tab w:val="left" w:pos="1440"/>
        </w:tabs>
        <w:autoSpaceDN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00111</w:t>
      </w:r>
      <w:r w:rsidR="002667B0" w:rsidRPr="000E2320">
        <w:rPr>
          <w:rFonts w:ascii="Arial" w:hAnsi="Arial" w:cs="Arial"/>
          <w:b/>
          <w:u w:val="single"/>
        </w:rPr>
        <w:t xml:space="preserve"> – SCHEDULE OF EVENTS</w:t>
      </w:r>
    </w:p>
    <w:p w:rsidR="002667B0" w:rsidRPr="00F55A8C" w:rsidRDefault="002667B0" w:rsidP="002667B0">
      <w:pPr>
        <w:tabs>
          <w:tab w:val="left" w:pos="1440"/>
        </w:tabs>
        <w:autoSpaceDN w:val="0"/>
        <w:spacing w:after="0" w:line="240" w:lineRule="auto"/>
        <w:ind w:left="720"/>
        <w:rPr>
          <w:rFonts w:ascii="Arial" w:hAnsi="Arial" w:cs="Arial"/>
        </w:rPr>
      </w:pPr>
    </w:p>
    <w:p w:rsidR="002667B0" w:rsidRDefault="002667B0" w:rsidP="002667B0">
      <w:pPr>
        <w:tabs>
          <w:tab w:val="left" w:pos="1440"/>
        </w:tabs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Summary: </w:t>
      </w:r>
      <w:r>
        <w:rPr>
          <w:rFonts w:ascii="Arial" w:hAnsi="Arial" w:cs="Arial"/>
        </w:rPr>
        <w:t>A schedule of events shall be established that will govern all action item</w:t>
      </w:r>
      <w:r w:rsidR="002C031E">
        <w:rPr>
          <w:rFonts w:ascii="Arial" w:hAnsi="Arial" w:cs="Arial"/>
        </w:rPr>
        <w:t>s related to the competitive solicitation</w:t>
      </w:r>
      <w:r>
        <w:rPr>
          <w:rFonts w:ascii="Arial" w:hAnsi="Arial" w:cs="Arial"/>
        </w:rPr>
        <w:t xml:space="preserve"> process. This schedule shall be strictly maintained. </w:t>
      </w:r>
    </w:p>
    <w:p w:rsidR="002667B0" w:rsidRDefault="002667B0" w:rsidP="002667B0">
      <w:pPr>
        <w:tabs>
          <w:tab w:val="left" w:pos="1440"/>
        </w:tabs>
        <w:autoSpaceDN w:val="0"/>
        <w:spacing w:after="0" w:line="240" w:lineRule="auto"/>
        <w:ind w:left="720"/>
        <w:rPr>
          <w:rFonts w:ascii="Arial" w:hAnsi="Arial" w:cs="Arial"/>
        </w:rPr>
      </w:pPr>
    </w:p>
    <w:p w:rsidR="002667B0" w:rsidRDefault="002667B0" w:rsidP="002667B0">
      <w:pPr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Failure by any</w:t>
      </w:r>
      <w:r w:rsidR="009C640D" w:rsidRPr="009C64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75106936"/>
          <w:placeholder>
            <w:docPart w:val="658CFEC34CEE4B6A9ECD9CB55D036AAD"/>
          </w:placeholder>
          <w:showingPlcHdr/>
          <w:dropDownList>
            <w:listItem w:value="Choose an ITB, RFP or RFQ."/>
            <w:listItem w:displayText="bidder to meet the event schedule will disqualify that bidder from participating in this ITB" w:value="bidder to meet the event schedule will disqualify that bidder from participating in this ITB"/>
            <w:listItem w:displayText="proposer to meet the event schedule will disqualify that proposer from participating in this RFP" w:value="proposer to meet the event schedule will disqualify that proposer from participating in this RFP"/>
            <w:listItem w:displayText="proposer to meet the event schedule will disqualify that proposer from participating in this RFQ" w:value="proposer to meet the event schedule will disqualify that proposer from participating in this RFQ"/>
          </w:dropDownList>
        </w:sdtPr>
        <w:sdtEndPr/>
        <w:sdtContent>
          <w:r w:rsidR="009C640D">
            <w:rPr>
              <w:rStyle w:val="PlaceholderText"/>
            </w:rPr>
            <w:t>Choose ITB, RFP or RFQ</w:t>
          </w:r>
          <w:r w:rsidR="009C640D" w:rsidRPr="001E2269">
            <w:rPr>
              <w:rStyle w:val="PlaceholderText"/>
            </w:rPr>
            <w:t>.</w:t>
          </w:r>
        </w:sdtContent>
      </w:sdt>
      <w:r w:rsidR="002C031E" w:rsidRPr="002C03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2667B0" w:rsidRDefault="002667B0" w:rsidP="002667B0">
      <w:pPr>
        <w:autoSpaceDN w:val="0"/>
        <w:spacing w:after="0" w:line="240" w:lineRule="auto"/>
        <w:ind w:left="720"/>
        <w:rPr>
          <w:rFonts w:ascii="Arial" w:hAnsi="Arial" w:cs="Arial"/>
        </w:rPr>
      </w:pPr>
    </w:p>
    <w:p w:rsidR="002667B0" w:rsidRDefault="002667B0" w:rsidP="002667B0">
      <w:pPr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Failure to meet a schedule by a </w:t>
      </w:r>
      <w:sdt>
        <w:sdtPr>
          <w:rPr>
            <w:rFonts w:ascii="Arial" w:hAnsi="Arial" w:cs="Arial"/>
          </w:rPr>
          <w:id w:val="-140964281"/>
          <w:placeholder>
            <w:docPart w:val="744D4983BAA245CA8962B249D13CA5D8"/>
          </w:placeholder>
          <w:showingPlcHdr/>
          <w:dropDownList>
            <w:listItem w:value="Choose an ITB, RFP or RFQ."/>
            <w:listItem w:displayText="bidder to meet the event schedule will disqualify that bidder from participating in this ITB" w:value="bidder to meet the event schedule will disqualify that bidder from participating in this ITB"/>
            <w:listItem w:displayText="proposer to meet the event schedule will disqualify that proposer from participating in this RFP" w:value="proposer to meet the event schedule will disqualify that proposer from participating in this RFP"/>
            <w:listItem w:displayText="proposer to meet the event schedule will disqualify that proposer from participating in this RFQ" w:value="proposer to meet the event schedule will disqualify that proposer from participating in this RFQ"/>
          </w:dropDownList>
        </w:sdtPr>
        <w:sdtEndPr/>
        <w:sdtContent>
          <w:r w:rsidR="009C640D">
            <w:rPr>
              <w:rStyle w:val="PlaceholderText"/>
            </w:rPr>
            <w:t>Choose ITB, RFP or RFQ</w:t>
          </w:r>
          <w:r w:rsidR="009C640D" w:rsidRPr="001E2269">
            <w:rPr>
              <w:rStyle w:val="PlaceholderText"/>
            </w:rPr>
            <w:t>.</w:t>
          </w:r>
        </w:sdtContent>
      </w:sdt>
      <w:r w:rsidR="009C64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Bidder does not disqualify that Bidder from participation in other ITBs</w:t>
      </w:r>
    </w:p>
    <w:p w:rsidR="002667B0" w:rsidRPr="00827074" w:rsidRDefault="002667B0" w:rsidP="002667B0">
      <w:pPr>
        <w:tabs>
          <w:tab w:val="left" w:pos="1440"/>
        </w:tabs>
        <w:autoSpaceDN w:val="0"/>
        <w:spacing w:after="0" w:line="240" w:lineRule="auto"/>
        <w:ind w:left="720"/>
        <w:rPr>
          <w:rFonts w:ascii="Arial" w:hAnsi="Arial" w:cs="Arial"/>
        </w:rPr>
      </w:pPr>
    </w:p>
    <w:p w:rsidR="002667B0" w:rsidRPr="0007397A" w:rsidRDefault="002667B0" w:rsidP="002667B0">
      <w:pPr>
        <w:tabs>
          <w:tab w:val="left" w:pos="1440"/>
        </w:tabs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Schedule of Events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21"/>
        <w:gridCol w:w="2328"/>
        <w:gridCol w:w="2501"/>
      </w:tblGrid>
      <w:tr w:rsidR="002667B0" w:rsidRPr="0007397A" w:rsidTr="002C0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Align w:val="center"/>
          </w:tcPr>
          <w:p w:rsidR="002667B0" w:rsidRPr="0007397A" w:rsidRDefault="002667B0" w:rsidP="0008019E">
            <w:pPr>
              <w:spacing w:line="240" w:lineRule="auto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07397A">
              <w:rPr>
                <w:rFonts w:ascii="Arial" w:eastAsia="Calibri" w:hAnsi="Arial" w:cs="Arial"/>
                <w:sz w:val="20"/>
                <w:szCs w:val="20"/>
              </w:rPr>
              <w:t>Description</w:t>
            </w:r>
          </w:p>
        </w:tc>
        <w:tc>
          <w:tcPr>
            <w:tcW w:w="2328" w:type="dxa"/>
            <w:vAlign w:val="center"/>
          </w:tcPr>
          <w:p w:rsidR="002667B0" w:rsidRPr="0007397A" w:rsidRDefault="002667B0" w:rsidP="0008019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07397A">
              <w:rPr>
                <w:rFonts w:ascii="Arial" w:eastAsia="Calibri" w:hAnsi="Arial" w:cs="Arial"/>
                <w:sz w:val="20"/>
                <w:szCs w:val="20"/>
              </w:rPr>
              <w:t>Date</w:t>
            </w:r>
          </w:p>
        </w:tc>
        <w:tc>
          <w:tcPr>
            <w:tcW w:w="2501" w:type="dxa"/>
            <w:vAlign w:val="center"/>
          </w:tcPr>
          <w:p w:rsidR="002667B0" w:rsidRPr="0007397A" w:rsidRDefault="002667B0" w:rsidP="0008019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07397A">
              <w:rPr>
                <w:rFonts w:ascii="Arial" w:eastAsia="Calibri" w:hAnsi="Arial" w:cs="Arial"/>
                <w:sz w:val="20"/>
                <w:szCs w:val="20"/>
              </w:rPr>
              <w:t>Time</w:t>
            </w:r>
          </w:p>
        </w:tc>
      </w:tr>
      <w:tr w:rsidR="002667B0" w:rsidRPr="0007397A" w:rsidTr="002C0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Align w:val="center"/>
          </w:tcPr>
          <w:p w:rsidR="002667B0" w:rsidRPr="0007397A" w:rsidRDefault="002C031E" w:rsidP="0008019E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Public posting </w:t>
            </w:r>
          </w:p>
        </w:tc>
        <w:tc>
          <w:tcPr>
            <w:tcW w:w="2328" w:type="dxa"/>
            <w:vAlign w:val="center"/>
          </w:tcPr>
          <w:p w:rsidR="002667B0" w:rsidRPr="0007397A" w:rsidRDefault="00122267" w:rsidP="0008019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601848092"/>
                <w:placeholder>
                  <w:docPart w:val="1B15642D459946088886E9209DFF73B4"/>
                </w:placeholder>
                <w:showingPlcHdr/>
                <w:date w:fullDate="2015-04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667B0" w:rsidRPr="006039E4">
                  <w:rPr>
                    <w:rFonts w:ascii="Arial" w:hAnsi="Arial" w:cs="Arial"/>
                    <w:b/>
                    <w:color w:val="808080"/>
                    <w:highlight w:val="yellow"/>
                  </w:rPr>
                  <w:t>Enter the date here</w:t>
                </w:r>
              </w:sdtContent>
            </w:sdt>
          </w:p>
        </w:tc>
        <w:tc>
          <w:tcPr>
            <w:tcW w:w="2501" w:type="dxa"/>
            <w:vAlign w:val="center"/>
          </w:tcPr>
          <w:p w:rsidR="002667B0" w:rsidRPr="0007397A" w:rsidRDefault="00122267" w:rsidP="0008019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u w:val="single"/>
                </w:rPr>
                <w:id w:val="1332642315"/>
                <w:placeholder>
                  <w:docPart w:val="041BA13871814EF98D0C605A547E19EA"/>
                </w:placeholder>
                <w:showingPlcHdr/>
                <w:text/>
              </w:sdtPr>
              <w:sdtEndPr/>
              <w:sdtContent>
                <w:r w:rsidR="002667B0" w:rsidRPr="006039E4">
                  <w:rPr>
                    <w:rFonts w:ascii="Arial" w:hAnsi="Arial" w:cs="Arial"/>
                    <w:b/>
                    <w:color w:val="808080"/>
                    <w:highlight w:val="yellow"/>
                  </w:rPr>
                  <w:t>Time-am/pm</w:t>
                </w:r>
              </w:sdtContent>
            </w:sdt>
          </w:p>
        </w:tc>
      </w:tr>
      <w:tr w:rsidR="002667B0" w:rsidRPr="0007397A" w:rsidTr="002C031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Align w:val="center"/>
          </w:tcPr>
          <w:p w:rsidR="002667B0" w:rsidRPr="0007397A" w:rsidRDefault="002667B0" w:rsidP="0008019E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397A">
              <w:rPr>
                <w:rFonts w:ascii="Arial" w:eastAsia="Calibri" w:hAnsi="Arial" w:cs="Arial"/>
                <w:sz w:val="20"/>
                <w:szCs w:val="20"/>
              </w:rPr>
              <w:t>Ma</w:t>
            </w:r>
            <w:r w:rsidR="002C031E">
              <w:rPr>
                <w:rFonts w:ascii="Arial" w:eastAsia="Calibri" w:hAnsi="Arial" w:cs="Arial"/>
                <w:sz w:val="20"/>
                <w:szCs w:val="20"/>
              </w:rPr>
              <w:t>ndatory or Non-Mandatory</w:t>
            </w:r>
            <w:r w:rsidRPr="0007397A">
              <w:rPr>
                <w:rFonts w:ascii="Arial" w:eastAsia="Calibri" w:hAnsi="Arial" w:cs="Arial"/>
                <w:sz w:val="20"/>
                <w:szCs w:val="20"/>
              </w:rPr>
              <w:t xml:space="preserve"> Conference and site Visit</w:t>
            </w:r>
          </w:p>
        </w:tc>
        <w:tc>
          <w:tcPr>
            <w:tcW w:w="2328" w:type="dxa"/>
            <w:vAlign w:val="center"/>
          </w:tcPr>
          <w:p w:rsidR="002667B0" w:rsidRPr="0007397A" w:rsidRDefault="00122267" w:rsidP="000801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-788195499"/>
                <w:placeholder>
                  <w:docPart w:val="A69E318B19D646A7A98B95C57B23B106"/>
                </w:placeholder>
                <w:showingPlcHdr/>
                <w:date w:fullDate="2015-04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667B0" w:rsidRPr="006039E4">
                  <w:rPr>
                    <w:rFonts w:ascii="Arial" w:hAnsi="Arial" w:cs="Arial"/>
                    <w:b/>
                    <w:color w:val="808080"/>
                    <w:highlight w:val="yellow"/>
                  </w:rPr>
                  <w:t>Enter the date here</w:t>
                </w:r>
              </w:sdtContent>
            </w:sdt>
          </w:p>
        </w:tc>
        <w:tc>
          <w:tcPr>
            <w:tcW w:w="2501" w:type="dxa"/>
            <w:vAlign w:val="center"/>
          </w:tcPr>
          <w:p w:rsidR="002667B0" w:rsidRPr="0007397A" w:rsidRDefault="00122267" w:rsidP="000801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u w:val="single"/>
                </w:rPr>
                <w:id w:val="979119176"/>
                <w:placeholder>
                  <w:docPart w:val="10C6C718D3224E7F86F486EBAE7DD127"/>
                </w:placeholder>
                <w:showingPlcHdr/>
                <w:text/>
              </w:sdtPr>
              <w:sdtEndPr/>
              <w:sdtContent>
                <w:r w:rsidR="002667B0" w:rsidRPr="006039E4">
                  <w:rPr>
                    <w:rFonts w:ascii="Arial" w:hAnsi="Arial" w:cs="Arial"/>
                    <w:b/>
                    <w:color w:val="808080"/>
                    <w:highlight w:val="yellow"/>
                  </w:rPr>
                  <w:t>Time-am/pm</w:t>
                </w:r>
              </w:sdtContent>
            </w:sdt>
          </w:p>
        </w:tc>
      </w:tr>
      <w:tr w:rsidR="002667B0" w:rsidRPr="0007397A" w:rsidTr="002C0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Align w:val="center"/>
          </w:tcPr>
          <w:p w:rsidR="002667B0" w:rsidRPr="0007397A" w:rsidRDefault="002667B0" w:rsidP="0008019E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397A">
              <w:rPr>
                <w:rFonts w:ascii="Arial" w:eastAsia="Calibri" w:hAnsi="Arial" w:cs="Arial"/>
                <w:sz w:val="20"/>
                <w:szCs w:val="20"/>
              </w:rPr>
              <w:t>Last day for written inquiries</w:t>
            </w:r>
          </w:p>
        </w:tc>
        <w:tc>
          <w:tcPr>
            <w:tcW w:w="2328" w:type="dxa"/>
            <w:vAlign w:val="center"/>
          </w:tcPr>
          <w:p w:rsidR="002667B0" w:rsidRPr="0007397A" w:rsidRDefault="00122267" w:rsidP="0008019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-524638652"/>
                <w:placeholder>
                  <w:docPart w:val="760B5C06CB304C2DB4F6DFCE3DED17B4"/>
                </w:placeholder>
                <w:showingPlcHdr/>
                <w:date w:fullDate="2015-04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667B0" w:rsidRPr="006039E4">
                  <w:rPr>
                    <w:rFonts w:ascii="Arial" w:hAnsi="Arial" w:cs="Arial"/>
                    <w:b/>
                    <w:color w:val="808080"/>
                    <w:highlight w:val="yellow"/>
                  </w:rPr>
                  <w:t>Enter the date here</w:t>
                </w:r>
              </w:sdtContent>
            </w:sdt>
          </w:p>
        </w:tc>
        <w:tc>
          <w:tcPr>
            <w:tcW w:w="2501" w:type="dxa"/>
            <w:vAlign w:val="center"/>
          </w:tcPr>
          <w:p w:rsidR="002667B0" w:rsidRPr="0007397A" w:rsidRDefault="00122267" w:rsidP="0008019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u w:val="single"/>
                </w:rPr>
                <w:id w:val="1142309934"/>
                <w:placeholder>
                  <w:docPart w:val="377DF0C5F4E246788FAFCCD76F2FD244"/>
                </w:placeholder>
                <w:showingPlcHdr/>
                <w:text/>
              </w:sdtPr>
              <w:sdtEndPr/>
              <w:sdtContent>
                <w:r w:rsidR="002667B0" w:rsidRPr="006039E4">
                  <w:rPr>
                    <w:rFonts w:ascii="Arial" w:hAnsi="Arial" w:cs="Arial"/>
                    <w:b/>
                    <w:color w:val="808080"/>
                    <w:highlight w:val="yellow"/>
                  </w:rPr>
                  <w:t>Time-am/pm</w:t>
                </w:r>
              </w:sdtContent>
            </w:sdt>
          </w:p>
        </w:tc>
      </w:tr>
      <w:tr w:rsidR="002667B0" w:rsidRPr="0007397A" w:rsidTr="002C031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Align w:val="center"/>
          </w:tcPr>
          <w:p w:rsidR="002667B0" w:rsidRPr="0007397A" w:rsidRDefault="002667B0" w:rsidP="0008019E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397A">
              <w:rPr>
                <w:rFonts w:ascii="Arial" w:eastAsia="Calibri" w:hAnsi="Arial" w:cs="Arial"/>
                <w:sz w:val="20"/>
                <w:szCs w:val="20"/>
              </w:rPr>
              <w:t>Bid due date</w:t>
            </w:r>
          </w:p>
        </w:tc>
        <w:tc>
          <w:tcPr>
            <w:tcW w:w="2328" w:type="dxa"/>
            <w:vAlign w:val="center"/>
          </w:tcPr>
          <w:p w:rsidR="002667B0" w:rsidRPr="0007397A" w:rsidRDefault="00122267" w:rsidP="000801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897311711"/>
                <w:placeholder>
                  <w:docPart w:val="A94F4B6ADEC742599CE62BDB87AD71E3"/>
                </w:placeholder>
                <w:showingPlcHdr/>
                <w:date w:fullDate="2015-04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667B0" w:rsidRPr="006039E4">
                  <w:rPr>
                    <w:rFonts w:ascii="Arial" w:hAnsi="Arial" w:cs="Arial"/>
                    <w:b/>
                    <w:color w:val="808080"/>
                    <w:highlight w:val="yellow"/>
                  </w:rPr>
                  <w:t>Enter the date here</w:t>
                </w:r>
              </w:sdtContent>
            </w:sdt>
          </w:p>
        </w:tc>
        <w:tc>
          <w:tcPr>
            <w:tcW w:w="2501" w:type="dxa"/>
            <w:vAlign w:val="center"/>
          </w:tcPr>
          <w:p w:rsidR="002667B0" w:rsidRPr="0007397A" w:rsidRDefault="00122267" w:rsidP="000801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u w:val="single"/>
                </w:rPr>
                <w:id w:val="-1329894789"/>
                <w:placeholder>
                  <w:docPart w:val="5A4D376163E74A1F956E91CDC5C61F18"/>
                </w:placeholder>
                <w:showingPlcHdr/>
                <w:text/>
              </w:sdtPr>
              <w:sdtEndPr/>
              <w:sdtContent>
                <w:r w:rsidR="002667B0" w:rsidRPr="006039E4">
                  <w:rPr>
                    <w:rFonts w:ascii="Arial" w:hAnsi="Arial" w:cs="Arial"/>
                    <w:b/>
                    <w:color w:val="808080"/>
                    <w:highlight w:val="yellow"/>
                  </w:rPr>
                  <w:t>Time-am/pm</w:t>
                </w:r>
              </w:sdtContent>
            </w:sdt>
          </w:p>
        </w:tc>
      </w:tr>
      <w:tr w:rsidR="002667B0" w:rsidRPr="0007397A" w:rsidTr="002C0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Align w:val="center"/>
          </w:tcPr>
          <w:p w:rsidR="002667B0" w:rsidRPr="0007397A" w:rsidRDefault="002667B0" w:rsidP="0008019E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397A">
              <w:rPr>
                <w:rFonts w:ascii="Arial" w:eastAsia="Calibri" w:hAnsi="Arial" w:cs="Arial"/>
                <w:sz w:val="20"/>
                <w:szCs w:val="20"/>
              </w:rPr>
              <w:t>Bid opening</w:t>
            </w:r>
          </w:p>
        </w:tc>
        <w:tc>
          <w:tcPr>
            <w:tcW w:w="2328" w:type="dxa"/>
            <w:vAlign w:val="center"/>
          </w:tcPr>
          <w:p w:rsidR="002667B0" w:rsidRPr="0007397A" w:rsidRDefault="00122267" w:rsidP="0008019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615486810"/>
                <w:placeholder>
                  <w:docPart w:val="0BAF900FE14F41C1A77607DA1328010D"/>
                </w:placeholder>
                <w:showingPlcHdr/>
                <w:date w:fullDate="2015-04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667B0" w:rsidRPr="006039E4">
                  <w:rPr>
                    <w:rFonts w:ascii="Arial" w:hAnsi="Arial" w:cs="Arial"/>
                    <w:b/>
                    <w:color w:val="808080"/>
                    <w:highlight w:val="yellow"/>
                  </w:rPr>
                  <w:t>Enter the date here</w:t>
                </w:r>
              </w:sdtContent>
            </w:sdt>
          </w:p>
        </w:tc>
        <w:tc>
          <w:tcPr>
            <w:tcW w:w="2501" w:type="dxa"/>
            <w:vAlign w:val="center"/>
          </w:tcPr>
          <w:p w:rsidR="002667B0" w:rsidRPr="0007397A" w:rsidRDefault="00122267" w:rsidP="0008019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u w:val="single"/>
                </w:rPr>
                <w:id w:val="281075384"/>
                <w:placeholder>
                  <w:docPart w:val="1F5D76DBD1E142B288037222704190BB"/>
                </w:placeholder>
                <w:showingPlcHdr/>
                <w:text/>
              </w:sdtPr>
              <w:sdtEndPr/>
              <w:sdtContent>
                <w:r w:rsidR="002667B0" w:rsidRPr="006039E4">
                  <w:rPr>
                    <w:rFonts w:ascii="Arial" w:hAnsi="Arial" w:cs="Arial"/>
                    <w:b/>
                    <w:color w:val="808080"/>
                    <w:highlight w:val="yellow"/>
                  </w:rPr>
                  <w:t>Time-am/pm</w:t>
                </w:r>
              </w:sdtContent>
            </w:sdt>
          </w:p>
        </w:tc>
      </w:tr>
      <w:tr w:rsidR="002667B0" w:rsidRPr="0007397A" w:rsidTr="002C031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Align w:val="center"/>
          </w:tcPr>
          <w:p w:rsidR="002667B0" w:rsidRPr="0007397A" w:rsidRDefault="002C031E" w:rsidP="0008019E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Anticipated start of</w:t>
            </w:r>
            <w:r w:rsidR="002667B0" w:rsidRPr="0007397A">
              <w:rPr>
                <w:rFonts w:ascii="Arial" w:eastAsia="Calibri" w:hAnsi="Arial" w:cs="Arial"/>
                <w:sz w:val="20"/>
                <w:szCs w:val="20"/>
              </w:rPr>
              <w:t xml:space="preserve"> evaluation </w:t>
            </w:r>
          </w:p>
        </w:tc>
        <w:tc>
          <w:tcPr>
            <w:tcW w:w="2328" w:type="dxa"/>
            <w:vAlign w:val="center"/>
          </w:tcPr>
          <w:p w:rsidR="002667B0" w:rsidRPr="0007397A" w:rsidRDefault="00122267" w:rsidP="000801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-968281404"/>
                <w:placeholder>
                  <w:docPart w:val="2488191CF45C4E76BD167DF330CBEB84"/>
                </w:placeholder>
                <w:showingPlcHdr/>
                <w:date w:fullDate="2015-04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667B0" w:rsidRPr="006039E4">
                  <w:rPr>
                    <w:rFonts w:ascii="Arial" w:hAnsi="Arial" w:cs="Arial"/>
                    <w:b/>
                    <w:color w:val="808080"/>
                    <w:highlight w:val="yellow"/>
                  </w:rPr>
                  <w:t>Enter the date here</w:t>
                </w:r>
              </w:sdtContent>
            </w:sdt>
          </w:p>
        </w:tc>
        <w:tc>
          <w:tcPr>
            <w:tcW w:w="2501" w:type="dxa"/>
            <w:vAlign w:val="center"/>
          </w:tcPr>
          <w:p w:rsidR="002667B0" w:rsidRPr="0007397A" w:rsidRDefault="00122267" w:rsidP="000801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u w:val="single"/>
                </w:rPr>
                <w:id w:val="-77676403"/>
                <w:placeholder>
                  <w:docPart w:val="B7F2AE7D916E40C6B355F4B56941BFB9"/>
                </w:placeholder>
                <w:showingPlcHdr/>
                <w:text/>
              </w:sdtPr>
              <w:sdtEndPr/>
              <w:sdtContent>
                <w:r w:rsidR="002667B0" w:rsidRPr="006039E4">
                  <w:rPr>
                    <w:rFonts w:ascii="Arial" w:hAnsi="Arial" w:cs="Arial"/>
                    <w:b/>
                    <w:color w:val="808080"/>
                    <w:highlight w:val="yellow"/>
                  </w:rPr>
                  <w:t>Time-am/pm</w:t>
                </w:r>
              </w:sdtContent>
            </w:sdt>
          </w:p>
        </w:tc>
      </w:tr>
      <w:tr w:rsidR="002667B0" w:rsidRPr="0007397A" w:rsidTr="002C0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Align w:val="center"/>
          </w:tcPr>
          <w:p w:rsidR="002667B0" w:rsidRPr="0007397A" w:rsidRDefault="002667B0" w:rsidP="0008019E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397A">
              <w:rPr>
                <w:rFonts w:ascii="Arial" w:eastAsia="Calibri" w:hAnsi="Arial" w:cs="Arial"/>
                <w:sz w:val="20"/>
                <w:szCs w:val="20"/>
              </w:rPr>
              <w:t>Award recommendation presented to the Board</w:t>
            </w:r>
          </w:p>
        </w:tc>
        <w:tc>
          <w:tcPr>
            <w:tcW w:w="2328" w:type="dxa"/>
            <w:vAlign w:val="center"/>
          </w:tcPr>
          <w:p w:rsidR="002667B0" w:rsidRPr="0007397A" w:rsidRDefault="00122267" w:rsidP="0008019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-134330022"/>
                <w:placeholder>
                  <w:docPart w:val="056627234A0246D6A7F656C439D72E6D"/>
                </w:placeholder>
                <w:showingPlcHdr/>
                <w:date w:fullDate="2015-04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667B0" w:rsidRPr="006039E4">
                  <w:rPr>
                    <w:rFonts w:ascii="Arial" w:hAnsi="Arial" w:cs="Arial"/>
                    <w:b/>
                    <w:color w:val="808080"/>
                    <w:highlight w:val="yellow"/>
                  </w:rPr>
                  <w:t>Enter the date here</w:t>
                </w:r>
              </w:sdtContent>
            </w:sdt>
          </w:p>
        </w:tc>
        <w:tc>
          <w:tcPr>
            <w:tcW w:w="2501" w:type="dxa"/>
            <w:vAlign w:val="center"/>
          </w:tcPr>
          <w:p w:rsidR="002667B0" w:rsidRPr="0007397A" w:rsidRDefault="00122267" w:rsidP="0008019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u w:val="single"/>
                </w:rPr>
                <w:id w:val="169383030"/>
                <w:placeholder>
                  <w:docPart w:val="F6A8C2552BD54314863387A053DC2F51"/>
                </w:placeholder>
                <w:showingPlcHdr/>
                <w:text/>
              </w:sdtPr>
              <w:sdtEndPr/>
              <w:sdtContent>
                <w:r w:rsidR="002667B0" w:rsidRPr="006039E4">
                  <w:rPr>
                    <w:rFonts w:ascii="Arial" w:hAnsi="Arial" w:cs="Arial"/>
                    <w:b/>
                    <w:color w:val="808080"/>
                    <w:highlight w:val="yellow"/>
                  </w:rPr>
                  <w:t>Time-am/pm</w:t>
                </w:r>
              </w:sdtContent>
            </w:sdt>
          </w:p>
        </w:tc>
      </w:tr>
      <w:tr w:rsidR="002667B0" w:rsidRPr="0007397A" w:rsidTr="002C031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vAlign w:val="center"/>
          </w:tcPr>
          <w:p w:rsidR="002667B0" w:rsidRPr="0007397A" w:rsidRDefault="002667B0" w:rsidP="0008019E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397A">
              <w:rPr>
                <w:rFonts w:ascii="Arial" w:eastAsia="Calibri" w:hAnsi="Arial" w:cs="Arial"/>
                <w:sz w:val="20"/>
                <w:szCs w:val="20"/>
              </w:rPr>
              <w:t>Anticipated notice to proceed</w:t>
            </w:r>
          </w:p>
        </w:tc>
        <w:tc>
          <w:tcPr>
            <w:tcW w:w="2328" w:type="dxa"/>
            <w:vAlign w:val="center"/>
          </w:tcPr>
          <w:p w:rsidR="002667B0" w:rsidRPr="0007397A" w:rsidRDefault="00122267" w:rsidP="000801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-502743650"/>
                <w:placeholder>
                  <w:docPart w:val="F7707A9EA8CE4BD086DB453FE38556DA"/>
                </w:placeholder>
                <w:showingPlcHdr/>
                <w:date w:fullDate="2015-04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667B0" w:rsidRPr="006039E4">
                  <w:rPr>
                    <w:rFonts w:ascii="Arial" w:hAnsi="Arial" w:cs="Arial"/>
                    <w:b/>
                    <w:color w:val="808080"/>
                    <w:highlight w:val="yellow"/>
                  </w:rPr>
                  <w:t>Enter the date here</w:t>
                </w:r>
              </w:sdtContent>
            </w:sdt>
          </w:p>
        </w:tc>
        <w:tc>
          <w:tcPr>
            <w:tcW w:w="2501" w:type="dxa"/>
            <w:vAlign w:val="center"/>
          </w:tcPr>
          <w:p w:rsidR="002667B0" w:rsidRPr="0007397A" w:rsidRDefault="00122267" w:rsidP="000801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u w:val="single"/>
                </w:rPr>
                <w:id w:val="-892577347"/>
                <w:placeholder>
                  <w:docPart w:val="A7A362DB8EF84839A1FE84B6D4682E9E"/>
                </w:placeholder>
                <w:showingPlcHdr/>
                <w:text/>
              </w:sdtPr>
              <w:sdtEndPr/>
              <w:sdtContent>
                <w:r w:rsidR="002667B0" w:rsidRPr="006039E4">
                  <w:rPr>
                    <w:rFonts w:ascii="Arial" w:hAnsi="Arial" w:cs="Arial"/>
                    <w:b/>
                    <w:color w:val="808080"/>
                    <w:highlight w:val="yellow"/>
                  </w:rPr>
                  <w:t>Time-am/pm</w:t>
                </w:r>
              </w:sdtContent>
            </w:sdt>
          </w:p>
        </w:tc>
      </w:tr>
    </w:tbl>
    <w:p w:rsidR="002667B0" w:rsidRPr="0007397A" w:rsidRDefault="002667B0" w:rsidP="002667B0">
      <w:pPr>
        <w:tabs>
          <w:tab w:val="left" w:pos="1440"/>
        </w:tabs>
        <w:rPr>
          <w:rFonts w:ascii="Arial" w:hAnsi="Arial" w:cs="Arial"/>
        </w:rPr>
      </w:pPr>
    </w:p>
    <w:p w:rsidR="008660AE" w:rsidRDefault="00516E32" w:rsidP="002667B0">
      <w:r>
        <w:rPr>
          <w:rFonts w:ascii="Arial" w:hAnsi="Arial" w:cs="Arial"/>
        </w:rPr>
        <w:t>END OF SECTION 00111</w:t>
      </w:r>
    </w:p>
    <w:sectPr w:rsidR="008660AE" w:rsidSect="002667B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ShRp+M08oFVPBjDcJULO8oP96ulj02QWTpAhMVs4Ip0wP3WrdmA2BE6gnfWfrF7mnk6JUzVxDpIDaq8xRjhTw==" w:salt="56uZ6yYN7yvyV8mQhYOjl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B0"/>
    <w:rsid w:val="000E16FA"/>
    <w:rsid w:val="000E416D"/>
    <w:rsid w:val="00122267"/>
    <w:rsid w:val="002265E1"/>
    <w:rsid w:val="002667B0"/>
    <w:rsid w:val="002C031E"/>
    <w:rsid w:val="00516E32"/>
    <w:rsid w:val="009C640D"/>
    <w:rsid w:val="00E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489FD-57C0-4B11-BD8B-36DCB8A2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67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2667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2C03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15642D459946088886E9209DFF7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329FC-3B05-4C4F-8BB0-EF5C434DE39A}"/>
      </w:docPartPr>
      <w:docPartBody>
        <w:p w:rsidR="00BB7344" w:rsidRDefault="00BB7344" w:rsidP="00BB7344">
          <w:pPr>
            <w:pStyle w:val="1B15642D459946088886E9209DFF73B41"/>
          </w:pPr>
          <w:r w:rsidRPr="006039E4">
            <w:rPr>
              <w:rFonts w:ascii="Arial" w:hAnsi="Arial" w:cs="Arial"/>
              <w:b/>
              <w:color w:val="808080"/>
              <w:highlight w:val="yellow"/>
            </w:rPr>
            <w:t>Enter the date here</w:t>
          </w:r>
        </w:p>
      </w:docPartBody>
    </w:docPart>
    <w:docPart>
      <w:docPartPr>
        <w:name w:val="041BA13871814EF98D0C605A547E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1632-E1C9-4519-9C43-9F7A765376B5}"/>
      </w:docPartPr>
      <w:docPartBody>
        <w:p w:rsidR="00BB7344" w:rsidRDefault="00BB7344" w:rsidP="00BB7344">
          <w:pPr>
            <w:pStyle w:val="041BA13871814EF98D0C605A547E19EA1"/>
          </w:pPr>
          <w:r w:rsidRPr="006039E4">
            <w:rPr>
              <w:rFonts w:ascii="Arial" w:hAnsi="Arial" w:cs="Arial"/>
              <w:b/>
              <w:color w:val="808080"/>
              <w:highlight w:val="yellow"/>
            </w:rPr>
            <w:t>Time-am/pm</w:t>
          </w:r>
        </w:p>
      </w:docPartBody>
    </w:docPart>
    <w:docPart>
      <w:docPartPr>
        <w:name w:val="A69E318B19D646A7A98B95C57B23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9E3B-2816-4C36-B0C0-25C310AE2BCD}"/>
      </w:docPartPr>
      <w:docPartBody>
        <w:p w:rsidR="00BB7344" w:rsidRDefault="00BB7344" w:rsidP="00BB7344">
          <w:pPr>
            <w:pStyle w:val="A69E318B19D646A7A98B95C57B23B1061"/>
          </w:pPr>
          <w:r w:rsidRPr="006039E4">
            <w:rPr>
              <w:rFonts w:ascii="Arial" w:hAnsi="Arial" w:cs="Arial"/>
              <w:b/>
              <w:color w:val="808080"/>
              <w:highlight w:val="yellow"/>
            </w:rPr>
            <w:t>Enter the date here</w:t>
          </w:r>
        </w:p>
      </w:docPartBody>
    </w:docPart>
    <w:docPart>
      <w:docPartPr>
        <w:name w:val="10C6C718D3224E7F86F486EBAE7DD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A4E9-90CE-4547-BC84-E1FF083C841B}"/>
      </w:docPartPr>
      <w:docPartBody>
        <w:p w:rsidR="00BB7344" w:rsidRDefault="00BB7344" w:rsidP="00BB7344">
          <w:pPr>
            <w:pStyle w:val="10C6C718D3224E7F86F486EBAE7DD1271"/>
          </w:pPr>
          <w:r w:rsidRPr="006039E4">
            <w:rPr>
              <w:rFonts w:ascii="Arial" w:hAnsi="Arial" w:cs="Arial"/>
              <w:b/>
              <w:color w:val="808080"/>
              <w:highlight w:val="yellow"/>
            </w:rPr>
            <w:t>Time-am/pm</w:t>
          </w:r>
        </w:p>
      </w:docPartBody>
    </w:docPart>
    <w:docPart>
      <w:docPartPr>
        <w:name w:val="760B5C06CB304C2DB4F6DFCE3DED1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AD9E6-8809-4554-AFCD-F354DD16FDEA}"/>
      </w:docPartPr>
      <w:docPartBody>
        <w:p w:rsidR="00BB7344" w:rsidRDefault="00BB7344" w:rsidP="00BB7344">
          <w:pPr>
            <w:pStyle w:val="760B5C06CB304C2DB4F6DFCE3DED17B41"/>
          </w:pPr>
          <w:r w:rsidRPr="006039E4">
            <w:rPr>
              <w:rFonts w:ascii="Arial" w:hAnsi="Arial" w:cs="Arial"/>
              <w:b/>
              <w:color w:val="808080"/>
              <w:highlight w:val="yellow"/>
            </w:rPr>
            <w:t>Enter the date here</w:t>
          </w:r>
        </w:p>
      </w:docPartBody>
    </w:docPart>
    <w:docPart>
      <w:docPartPr>
        <w:name w:val="377DF0C5F4E246788FAFCCD76F2FD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B6C7E-1409-4D11-9C7C-31FDC2D35981}"/>
      </w:docPartPr>
      <w:docPartBody>
        <w:p w:rsidR="00BB7344" w:rsidRDefault="00BB7344" w:rsidP="00BB7344">
          <w:pPr>
            <w:pStyle w:val="377DF0C5F4E246788FAFCCD76F2FD2441"/>
          </w:pPr>
          <w:r w:rsidRPr="006039E4">
            <w:rPr>
              <w:rFonts w:ascii="Arial" w:hAnsi="Arial" w:cs="Arial"/>
              <w:b/>
              <w:color w:val="808080"/>
              <w:highlight w:val="yellow"/>
            </w:rPr>
            <w:t>Time-am/pm</w:t>
          </w:r>
        </w:p>
      </w:docPartBody>
    </w:docPart>
    <w:docPart>
      <w:docPartPr>
        <w:name w:val="A94F4B6ADEC742599CE62BDB87AD7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C68F1-B650-4A71-A6D0-237FCD9FAFDC}"/>
      </w:docPartPr>
      <w:docPartBody>
        <w:p w:rsidR="00BB7344" w:rsidRDefault="00BB7344" w:rsidP="00BB7344">
          <w:pPr>
            <w:pStyle w:val="A94F4B6ADEC742599CE62BDB87AD71E31"/>
          </w:pPr>
          <w:r w:rsidRPr="006039E4">
            <w:rPr>
              <w:rFonts w:ascii="Arial" w:hAnsi="Arial" w:cs="Arial"/>
              <w:b/>
              <w:color w:val="808080"/>
              <w:highlight w:val="yellow"/>
            </w:rPr>
            <w:t>Enter the date here</w:t>
          </w:r>
        </w:p>
      </w:docPartBody>
    </w:docPart>
    <w:docPart>
      <w:docPartPr>
        <w:name w:val="5A4D376163E74A1F956E91CDC5C6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E2E0B-9460-4F83-9F86-C64D140295B9}"/>
      </w:docPartPr>
      <w:docPartBody>
        <w:p w:rsidR="00BB7344" w:rsidRDefault="00BB7344" w:rsidP="00BB7344">
          <w:pPr>
            <w:pStyle w:val="5A4D376163E74A1F956E91CDC5C61F181"/>
          </w:pPr>
          <w:r w:rsidRPr="006039E4">
            <w:rPr>
              <w:rFonts w:ascii="Arial" w:hAnsi="Arial" w:cs="Arial"/>
              <w:b/>
              <w:color w:val="808080"/>
              <w:highlight w:val="yellow"/>
            </w:rPr>
            <w:t>Time-am/pm</w:t>
          </w:r>
        </w:p>
      </w:docPartBody>
    </w:docPart>
    <w:docPart>
      <w:docPartPr>
        <w:name w:val="0BAF900FE14F41C1A77607DA1328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DFBA8-BA7B-478D-BFA6-B524CBB2C123}"/>
      </w:docPartPr>
      <w:docPartBody>
        <w:p w:rsidR="00BB7344" w:rsidRDefault="00BB7344" w:rsidP="00BB7344">
          <w:pPr>
            <w:pStyle w:val="0BAF900FE14F41C1A77607DA1328010D1"/>
          </w:pPr>
          <w:r w:rsidRPr="006039E4">
            <w:rPr>
              <w:rFonts w:ascii="Arial" w:hAnsi="Arial" w:cs="Arial"/>
              <w:b/>
              <w:color w:val="808080"/>
              <w:highlight w:val="yellow"/>
            </w:rPr>
            <w:t>Enter the date here</w:t>
          </w:r>
        </w:p>
      </w:docPartBody>
    </w:docPart>
    <w:docPart>
      <w:docPartPr>
        <w:name w:val="1F5D76DBD1E142B28803722270419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16BE3-F2A8-4342-A2A0-A8ED1A612346}"/>
      </w:docPartPr>
      <w:docPartBody>
        <w:p w:rsidR="00BB7344" w:rsidRDefault="00BB7344" w:rsidP="00BB7344">
          <w:pPr>
            <w:pStyle w:val="1F5D76DBD1E142B288037222704190BB1"/>
          </w:pPr>
          <w:r w:rsidRPr="006039E4">
            <w:rPr>
              <w:rFonts w:ascii="Arial" w:hAnsi="Arial" w:cs="Arial"/>
              <w:b/>
              <w:color w:val="808080"/>
              <w:highlight w:val="yellow"/>
            </w:rPr>
            <w:t>Time-am/pm</w:t>
          </w:r>
        </w:p>
      </w:docPartBody>
    </w:docPart>
    <w:docPart>
      <w:docPartPr>
        <w:name w:val="2488191CF45C4E76BD167DF330CB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55C5E-AE2F-406C-8F50-B28C4A6924D6}"/>
      </w:docPartPr>
      <w:docPartBody>
        <w:p w:rsidR="00BB7344" w:rsidRDefault="00BB7344" w:rsidP="00BB7344">
          <w:pPr>
            <w:pStyle w:val="2488191CF45C4E76BD167DF330CBEB841"/>
          </w:pPr>
          <w:r w:rsidRPr="006039E4">
            <w:rPr>
              <w:rFonts w:ascii="Arial" w:hAnsi="Arial" w:cs="Arial"/>
              <w:b/>
              <w:color w:val="808080"/>
              <w:highlight w:val="yellow"/>
            </w:rPr>
            <w:t>Enter the date here</w:t>
          </w:r>
        </w:p>
      </w:docPartBody>
    </w:docPart>
    <w:docPart>
      <w:docPartPr>
        <w:name w:val="B7F2AE7D916E40C6B355F4B56941B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B6DA-5B6A-4011-AE27-B8B110FE4488}"/>
      </w:docPartPr>
      <w:docPartBody>
        <w:p w:rsidR="00BB7344" w:rsidRDefault="00BB7344" w:rsidP="00BB7344">
          <w:pPr>
            <w:pStyle w:val="B7F2AE7D916E40C6B355F4B56941BFB91"/>
          </w:pPr>
          <w:r w:rsidRPr="006039E4">
            <w:rPr>
              <w:rFonts w:ascii="Arial" w:hAnsi="Arial" w:cs="Arial"/>
              <w:b/>
              <w:color w:val="808080"/>
              <w:highlight w:val="yellow"/>
            </w:rPr>
            <w:t>Time-am/pm</w:t>
          </w:r>
        </w:p>
      </w:docPartBody>
    </w:docPart>
    <w:docPart>
      <w:docPartPr>
        <w:name w:val="056627234A0246D6A7F656C439D7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70FF-8DEE-4B11-A0FF-32338E4A4E66}"/>
      </w:docPartPr>
      <w:docPartBody>
        <w:p w:rsidR="00BB7344" w:rsidRDefault="00BB7344" w:rsidP="00BB7344">
          <w:pPr>
            <w:pStyle w:val="056627234A0246D6A7F656C439D72E6D1"/>
          </w:pPr>
          <w:r w:rsidRPr="006039E4">
            <w:rPr>
              <w:rFonts w:ascii="Arial" w:hAnsi="Arial" w:cs="Arial"/>
              <w:b/>
              <w:color w:val="808080"/>
              <w:highlight w:val="yellow"/>
            </w:rPr>
            <w:t>Enter the date here</w:t>
          </w:r>
        </w:p>
      </w:docPartBody>
    </w:docPart>
    <w:docPart>
      <w:docPartPr>
        <w:name w:val="F6A8C2552BD54314863387A053DC2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B7AB-39C7-448F-BCD9-066BB07CA752}"/>
      </w:docPartPr>
      <w:docPartBody>
        <w:p w:rsidR="00BB7344" w:rsidRDefault="00BB7344" w:rsidP="00BB7344">
          <w:pPr>
            <w:pStyle w:val="F6A8C2552BD54314863387A053DC2F511"/>
          </w:pPr>
          <w:r w:rsidRPr="006039E4">
            <w:rPr>
              <w:rFonts w:ascii="Arial" w:hAnsi="Arial" w:cs="Arial"/>
              <w:b/>
              <w:color w:val="808080"/>
              <w:highlight w:val="yellow"/>
            </w:rPr>
            <w:t>Time-am/pm</w:t>
          </w:r>
        </w:p>
      </w:docPartBody>
    </w:docPart>
    <w:docPart>
      <w:docPartPr>
        <w:name w:val="F7707A9EA8CE4BD086DB453FE385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4D38-5D46-4DC5-9400-61E29024B5EF}"/>
      </w:docPartPr>
      <w:docPartBody>
        <w:p w:rsidR="00BB7344" w:rsidRDefault="00BB7344" w:rsidP="00BB7344">
          <w:pPr>
            <w:pStyle w:val="F7707A9EA8CE4BD086DB453FE38556DA1"/>
          </w:pPr>
          <w:r w:rsidRPr="006039E4">
            <w:rPr>
              <w:rFonts w:ascii="Arial" w:hAnsi="Arial" w:cs="Arial"/>
              <w:b/>
              <w:color w:val="808080"/>
              <w:highlight w:val="yellow"/>
            </w:rPr>
            <w:t>Enter the date here</w:t>
          </w:r>
        </w:p>
      </w:docPartBody>
    </w:docPart>
    <w:docPart>
      <w:docPartPr>
        <w:name w:val="A7A362DB8EF84839A1FE84B6D4682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96A2D-B564-49EC-BE77-5A1C73AF880D}"/>
      </w:docPartPr>
      <w:docPartBody>
        <w:p w:rsidR="00BB7344" w:rsidRDefault="00BB7344" w:rsidP="00BB7344">
          <w:pPr>
            <w:pStyle w:val="A7A362DB8EF84839A1FE84B6D4682E9E1"/>
          </w:pPr>
          <w:r w:rsidRPr="006039E4">
            <w:rPr>
              <w:rFonts w:ascii="Arial" w:hAnsi="Arial" w:cs="Arial"/>
              <w:b/>
              <w:color w:val="808080"/>
              <w:highlight w:val="yellow"/>
            </w:rPr>
            <w:t>Time-am/pm</w:t>
          </w:r>
        </w:p>
      </w:docPartBody>
    </w:docPart>
    <w:docPart>
      <w:docPartPr>
        <w:name w:val="658CFEC34CEE4B6A9ECD9CB55D03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0421-A700-4F66-BBAB-720B80C8C397}"/>
      </w:docPartPr>
      <w:docPartBody>
        <w:p w:rsidR="00AD25EE" w:rsidRDefault="00BB7344" w:rsidP="00BB7344">
          <w:pPr>
            <w:pStyle w:val="658CFEC34CEE4B6A9ECD9CB55D036AAD1"/>
          </w:pPr>
          <w:r>
            <w:rPr>
              <w:rStyle w:val="PlaceholderText"/>
            </w:rPr>
            <w:t>Choose ITB, RFP or RFQ</w:t>
          </w:r>
          <w:r w:rsidRPr="001E2269">
            <w:rPr>
              <w:rStyle w:val="PlaceholderText"/>
            </w:rPr>
            <w:t>.</w:t>
          </w:r>
        </w:p>
      </w:docPartBody>
    </w:docPart>
    <w:docPart>
      <w:docPartPr>
        <w:name w:val="744D4983BAA245CA8962B249D13CA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D0C71-8372-4B68-8698-68FA25C8E737}"/>
      </w:docPartPr>
      <w:docPartBody>
        <w:p w:rsidR="00AD25EE" w:rsidRDefault="00BB7344" w:rsidP="00BB7344">
          <w:pPr>
            <w:pStyle w:val="744D4983BAA245CA8962B249D13CA5D81"/>
          </w:pPr>
          <w:r>
            <w:rPr>
              <w:rStyle w:val="PlaceholderText"/>
            </w:rPr>
            <w:t>Choose ITB, RFP or RFQ</w:t>
          </w:r>
          <w:r w:rsidRPr="001E226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D7"/>
    <w:rsid w:val="00141831"/>
    <w:rsid w:val="00545E7C"/>
    <w:rsid w:val="00AD25EE"/>
    <w:rsid w:val="00AE288F"/>
    <w:rsid w:val="00B678EE"/>
    <w:rsid w:val="00BB7344"/>
    <w:rsid w:val="00E06ED7"/>
    <w:rsid w:val="00E3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15642D459946088886E9209DFF73B4">
    <w:name w:val="1B15642D459946088886E9209DFF73B4"/>
    <w:rsid w:val="00E06ED7"/>
  </w:style>
  <w:style w:type="paragraph" w:customStyle="1" w:styleId="041BA13871814EF98D0C605A547E19EA">
    <w:name w:val="041BA13871814EF98D0C605A547E19EA"/>
    <w:rsid w:val="00E06ED7"/>
  </w:style>
  <w:style w:type="paragraph" w:customStyle="1" w:styleId="A69E318B19D646A7A98B95C57B23B106">
    <w:name w:val="A69E318B19D646A7A98B95C57B23B106"/>
    <w:rsid w:val="00E06ED7"/>
  </w:style>
  <w:style w:type="paragraph" w:customStyle="1" w:styleId="10C6C718D3224E7F86F486EBAE7DD127">
    <w:name w:val="10C6C718D3224E7F86F486EBAE7DD127"/>
    <w:rsid w:val="00E06ED7"/>
  </w:style>
  <w:style w:type="paragraph" w:customStyle="1" w:styleId="760B5C06CB304C2DB4F6DFCE3DED17B4">
    <w:name w:val="760B5C06CB304C2DB4F6DFCE3DED17B4"/>
    <w:rsid w:val="00E06ED7"/>
  </w:style>
  <w:style w:type="paragraph" w:customStyle="1" w:styleId="377DF0C5F4E246788FAFCCD76F2FD244">
    <w:name w:val="377DF0C5F4E246788FAFCCD76F2FD244"/>
    <w:rsid w:val="00E06ED7"/>
  </w:style>
  <w:style w:type="paragraph" w:customStyle="1" w:styleId="D4E7C4593AB74E53BD107DAC28C9C514">
    <w:name w:val="D4E7C4593AB74E53BD107DAC28C9C514"/>
    <w:rsid w:val="00E06ED7"/>
  </w:style>
  <w:style w:type="paragraph" w:customStyle="1" w:styleId="799FE90BB7DC4D56B680A73ADF7EE2EA">
    <w:name w:val="799FE90BB7DC4D56B680A73ADF7EE2EA"/>
    <w:rsid w:val="00E06ED7"/>
  </w:style>
  <w:style w:type="paragraph" w:customStyle="1" w:styleId="A94F4B6ADEC742599CE62BDB87AD71E3">
    <w:name w:val="A94F4B6ADEC742599CE62BDB87AD71E3"/>
    <w:rsid w:val="00E06ED7"/>
  </w:style>
  <w:style w:type="paragraph" w:customStyle="1" w:styleId="5A4D376163E74A1F956E91CDC5C61F18">
    <w:name w:val="5A4D376163E74A1F956E91CDC5C61F18"/>
    <w:rsid w:val="00E06ED7"/>
  </w:style>
  <w:style w:type="paragraph" w:customStyle="1" w:styleId="0BAF900FE14F41C1A77607DA1328010D">
    <w:name w:val="0BAF900FE14F41C1A77607DA1328010D"/>
    <w:rsid w:val="00E06ED7"/>
  </w:style>
  <w:style w:type="paragraph" w:customStyle="1" w:styleId="1F5D76DBD1E142B288037222704190BB">
    <w:name w:val="1F5D76DBD1E142B288037222704190BB"/>
    <w:rsid w:val="00E06ED7"/>
  </w:style>
  <w:style w:type="paragraph" w:customStyle="1" w:styleId="2488191CF45C4E76BD167DF330CBEB84">
    <w:name w:val="2488191CF45C4E76BD167DF330CBEB84"/>
    <w:rsid w:val="00E06ED7"/>
  </w:style>
  <w:style w:type="paragraph" w:customStyle="1" w:styleId="B7F2AE7D916E40C6B355F4B56941BFB9">
    <w:name w:val="B7F2AE7D916E40C6B355F4B56941BFB9"/>
    <w:rsid w:val="00E06ED7"/>
  </w:style>
  <w:style w:type="paragraph" w:customStyle="1" w:styleId="1BBA100907FB4F1EB55291DD3AAB598C">
    <w:name w:val="1BBA100907FB4F1EB55291DD3AAB598C"/>
    <w:rsid w:val="00E06ED7"/>
  </w:style>
  <w:style w:type="paragraph" w:customStyle="1" w:styleId="818FC97BC7CB4DA7B27D13D8333C69AF">
    <w:name w:val="818FC97BC7CB4DA7B27D13D8333C69AF"/>
    <w:rsid w:val="00E06ED7"/>
  </w:style>
  <w:style w:type="paragraph" w:customStyle="1" w:styleId="056627234A0246D6A7F656C439D72E6D">
    <w:name w:val="056627234A0246D6A7F656C439D72E6D"/>
    <w:rsid w:val="00E06ED7"/>
  </w:style>
  <w:style w:type="paragraph" w:customStyle="1" w:styleId="F6A8C2552BD54314863387A053DC2F51">
    <w:name w:val="F6A8C2552BD54314863387A053DC2F51"/>
    <w:rsid w:val="00E06ED7"/>
  </w:style>
  <w:style w:type="paragraph" w:customStyle="1" w:styleId="F7707A9EA8CE4BD086DB453FE38556DA">
    <w:name w:val="F7707A9EA8CE4BD086DB453FE38556DA"/>
    <w:rsid w:val="00E06ED7"/>
  </w:style>
  <w:style w:type="paragraph" w:customStyle="1" w:styleId="A7A362DB8EF84839A1FE84B6D4682E9E">
    <w:name w:val="A7A362DB8EF84839A1FE84B6D4682E9E"/>
    <w:rsid w:val="00E06ED7"/>
  </w:style>
  <w:style w:type="character" w:styleId="PlaceholderText">
    <w:name w:val="Placeholder Text"/>
    <w:basedOn w:val="DefaultParagraphFont"/>
    <w:uiPriority w:val="99"/>
    <w:semiHidden/>
    <w:rsid w:val="00BB7344"/>
    <w:rPr>
      <w:color w:val="808080"/>
    </w:rPr>
  </w:style>
  <w:style w:type="paragraph" w:customStyle="1" w:styleId="744F1AB6A89843A1BF06BC53DE51432F">
    <w:name w:val="744F1AB6A89843A1BF06BC53DE51432F"/>
    <w:rsid w:val="00BB7344"/>
  </w:style>
  <w:style w:type="paragraph" w:customStyle="1" w:styleId="658CFEC34CEE4B6A9ECD9CB55D036AAD">
    <w:name w:val="658CFEC34CEE4B6A9ECD9CB55D036AAD"/>
    <w:rsid w:val="00BB7344"/>
  </w:style>
  <w:style w:type="paragraph" w:customStyle="1" w:styleId="744D4983BAA245CA8962B249D13CA5D8">
    <w:name w:val="744D4983BAA245CA8962B249D13CA5D8"/>
    <w:rsid w:val="00BB7344"/>
  </w:style>
  <w:style w:type="paragraph" w:customStyle="1" w:styleId="658CFEC34CEE4B6A9ECD9CB55D036AAD1">
    <w:name w:val="658CFEC34CEE4B6A9ECD9CB55D036AAD1"/>
    <w:rsid w:val="00BB7344"/>
    <w:pPr>
      <w:spacing w:line="256" w:lineRule="auto"/>
    </w:pPr>
    <w:rPr>
      <w:rFonts w:eastAsiaTheme="minorHAnsi"/>
    </w:rPr>
  </w:style>
  <w:style w:type="paragraph" w:customStyle="1" w:styleId="744D4983BAA245CA8962B249D13CA5D81">
    <w:name w:val="744D4983BAA245CA8962B249D13CA5D81"/>
    <w:rsid w:val="00BB7344"/>
    <w:pPr>
      <w:spacing w:line="256" w:lineRule="auto"/>
    </w:pPr>
    <w:rPr>
      <w:rFonts w:eastAsiaTheme="minorHAnsi"/>
    </w:rPr>
  </w:style>
  <w:style w:type="paragraph" w:customStyle="1" w:styleId="1B15642D459946088886E9209DFF73B41">
    <w:name w:val="1B15642D459946088886E9209DFF73B41"/>
    <w:rsid w:val="00BB7344"/>
    <w:pPr>
      <w:spacing w:line="256" w:lineRule="auto"/>
    </w:pPr>
    <w:rPr>
      <w:rFonts w:eastAsiaTheme="minorHAnsi"/>
    </w:rPr>
  </w:style>
  <w:style w:type="paragraph" w:customStyle="1" w:styleId="041BA13871814EF98D0C605A547E19EA1">
    <w:name w:val="041BA13871814EF98D0C605A547E19EA1"/>
    <w:rsid w:val="00BB7344"/>
    <w:pPr>
      <w:spacing w:line="256" w:lineRule="auto"/>
    </w:pPr>
    <w:rPr>
      <w:rFonts w:eastAsiaTheme="minorHAnsi"/>
    </w:rPr>
  </w:style>
  <w:style w:type="paragraph" w:customStyle="1" w:styleId="A69E318B19D646A7A98B95C57B23B1061">
    <w:name w:val="A69E318B19D646A7A98B95C57B23B1061"/>
    <w:rsid w:val="00BB7344"/>
    <w:pPr>
      <w:spacing w:line="256" w:lineRule="auto"/>
    </w:pPr>
    <w:rPr>
      <w:rFonts w:eastAsiaTheme="minorHAnsi"/>
    </w:rPr>
  </w:style>
  <w:style w:type="paragraph" w:customStyle="1" w:styleId="10C6C718D3224E7F86F486EBAE7DD1271">
    <w:name w:val="10C6C718D3224E7F86F486EBAE7DD1271"/>
    <w:rsid w:val="00BB7344"/>
    <w:pPr>
      <w:spacing w:line="256" w:lineRule="auto"/>
    </w:pPr>
    <w:rPr>
      <w:rFonts w:eastAsiaTheme="minorHAnsi"/>
    </w:rPr>
  </w:style>
  <w:style w:type="paragraph" w:customStyle="1" w:styleId="760B5C06CB304C2DB4F6DFCE3DED17B41">
    <w:name w:val="760B5C06CB304C2DB4F6DFCE3DED17B41"/>
    <w:rsid w:val="00BB7344"/>
    <w:pPr>
      <w:spacing w:line="256" w:lineRule="auto"/>
    </w:pPr>
    <w:rPr>
      <w:rFonts w:eastAsiaTheme="minorHAnsi"/>
    </w:rPr>
  </w:style>
  <w:style w:type="paragraph" w:customStyle="1" w:styleId="377DF0C5F4E246788FAFCCD76F2FD2441">
    <w:name w:val="377DF0C5F4E246788FAFCCD76F2FD2441"/>
    <w:rsid w:val="00BB7344"/>
    <w:pPr>
      <w:spacing w:line="256" w:lineRule="auto"/>
    </w:pPr>
    <w:rPr>
      <w:rFonts w:eastAsiaTheme="minorHAnsi"/>
    </w:rPr>
  </w:style>
  <w:style w:type="paragraph" w:customStyle="1" w:styleId="A94F4B6ADEC742599CE62BDB87AD71E31">
    <w:name w:val="A94F4B6ADEC742599CE62BDB87AD71E31"/>
    <w:rsid w:val="00BB7344"/>
    <w:pPr>
      <w:spacing w:line="256" w:lineRule="auto"/>
    </w:pPr>
    <w:rPr>
      <w:rFonts w:eastAsiaTheme="minorHAnsi"/>
    </w:rPr>
  </w:style>
  <w:style w:type="paragraph" w:customStyle="1" w:styleId="5A4D376163E74A1F956E91CDC5C61F181">
    <w:name w:val="5A4D376163E74A1F956E91CDC5C61F181"/>
    <w:rsid w:val="00BB7344"/>
    <w:pPr>
      <w:spacing w:line="256" w:lineRule="auto"/>
    </w:pPr>
    <w:rPr>
      <w:rFonts w:eastAsiaTheme="minorHAnsi"/>
    </w:rPr>
  </w:style>
  <w:style w:type="paragraph" w:customStyle="1" w:styleId="0BAF900FE14F41C1A77607DA1328010D1">
    <w:name w:val="0BAF900FE14F41C1A77607DA1328010D1"/>
    <w:rsid w:val="00BB7344"/>
    <w:pPr>
      <w:spacing w:line="256" w:lineRule="auto"/>
    </w:pPr>
    <w:rPr>
      <w:rFonts w:eastAsiaTheme="minorHAnsi"/>
    </w:rPr>
  </w:style>
  <w:style w:type="paragraph" w:customStyle="1" w:styleId="1F5D76DBD1E142B288037222704190BB1">
    <w:name w:val="1F5D76DBD1E142B288037222704190BB1"/>
    <w:rsid w:val="00BB7344"/>
    <w:pPr>
      <w:spacing w:line="256" w:lineRule="auto"/>
    </w:pPr>
    <w:rPr>
      <w:rFonts w:eastAsiaTheme="minorHAnsi"/>
    </w:rPr>
  </w:style>
  <w:style w:type="paragraph" w:customStyle="1" w:styleId="2488191CF45C4E76BD167DF330CBEB841">
    <w:name w:val="2488191CF45C4E76BD167DF330CBEB841"/>
    <w:rsid w:val="00BB7344"/>
    <w:pPr>
      <w:spacing w:line="256" w:lineRule="auto"/>
    </w:pPr>
    <w:rPr>
      <w:rFonts w:eastAsiaTheme="minorHAnsi"/>
    </w:rPr>
  </w:style>
  <w:style w:type="paragraph" w:customStyle="1" w:styleId="B7F2AE7D916E40C6B355F4B56941BFB91">
    <w:name w:val="B7F2AE7D916E40C6B355F4B56941BFB91"/>
    <w:rsid w:val="00BB7344"/>
    <w:pPr>
      <w:spacing w:line="256" w:lineRule="auto"/>
    </w:pPr>
    <w:rPr>
      <w:rFonts w:eastAsiaTheme="minorHAnsi"/>
    </w:rPr>
  </w:style>
  <w:style w:type="paragraph" w:customStyle="1" w:styleId="056627234A0246D6A7F656C439D72E6D1">
    <w:name w:val="056627234A0246D6A7F656C439D72E6D1"/>
    <w:rsid w:val="00BB7344"/>
    <w:pPr>
      <w:spacing w:line="256" w:lineRule="auto"/>
    </w:pPr>
    <w:rPr>
      <w:rFonts w:eastAsiaTheme="minorHAnsi"/>
    </w:rPr>
  </w:style>
  <w:style w:type="paragraph" w:customStyle="1" w:styleId="F6A8C2552BD54314863387A053DC2F511">
    <w:name w:val="F6A8C2552BD54314863387A053DC2F511"/>
    <w:rsid w:val="00BB7344"/>
    <w:pPr>
      <w:spacing w:line="256" w:lineRule="auto"/>
    </w:pPr>
    <w:rPr>
      <w:rFonts w:eastAsiaTheme="minorHAnsi"/>
    </w:rPr>
  </w:style>
  <w:style w:type="paragraph" w:customStyle="1" w:styleId="F7707A9EA8CE4BD086DB453FE38556DA1">
    <w:name w:val="F7707A9EA8CE4BD086DB453FE38556DA1"/>
    <w:rsid w:val="00BB7344"/>
    <w:pPr>
      <w:spacing w:line="256" w:lineRule="auto"/>
    </w:pPr>
    <w:rPr>
      <w:rFonts w:eastAsiaTheme="minorHAnsi"/>
    </w:rPr>
  </w:style>
  <w:style w:type="paragraph" w:customStyle="1" w:styleId="A7A362DB8EF84839A1FE84B6D4682E9E1">
    <w:name w:val="A7A362DB8EF84839A1FE84B6D4682E9E1"/>
    <w:rsid w:val="00BB7344"/>
    <w:pPr>
      <w:spacing w:line="25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Hunter</dc:creator>
  <cp:keywords/>
  <dc:description/>
  <cp:lastModifiedBy>Bill Hunter</cp:lastModifiedBy>
  <cp:revision>6</cp:revision>
  <dcterms:created xsi:type="dcterms:W3CDTF">2016-04-10T01:03:00Z</dcterms:created>
  <dcterms:modified xsi:type="dcterms:W3CDTF">2017-02-08T15:03:00Z</dcterms:modified>
</cp:coreProperties>
</file>